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2DF" w:rsidRPr="00570829" w:rsidRDefault="003C3F2B" w:rsidP="003C3F2B">
      <w:pPr>
        <w:tabs>
          <w:tab w:val="left" w:pos="1080"/>
          <w:tab w:val="right" w:pos="2448"/>
          <w:tab w:val="left" w:pos="3168"/>
          <w:tab w:val="left" w:pos="3600"/>
          <w:tab w:val="left" w:pos="3888"/>
        </w:tabs>
        <w:rPr>
          <w:rFonts w:ascii="Arial" w:hAnsi="Arial"/>
          <w:sz w:val="22"/>
        </w:rPr>
      </w:pPr>
      <w:r>
        <w:rPr>
          <w:rFonts w:ascii="Palatino" w:hAnsi="Palatino"/>
          <w:sz w:val="20"/>
          <w:szCs w:val="20"/>
        </w:rPr>
        <w:tab/>
      </w:r>
      <w:r w:rsidR="00B50644" w:rsidRPr="00570829">
        <w:rPr>
          <w:rFonts w:ascii="Arial" w:hAnsi="Arial"/>
          <w:noProof/>
          <w:sz w:val="22"/>
        </w:rPr>
        <w:drawing>
          <wp:inline distT="0" distB="0" distL="0" distR="0">
            <wp:extent cx="2752725" cy="666750"/>
            <wp:effectExtent l="0" t="0" r="0" b="0"/>
            <wp:docPr id="1" name="Picture 1" descr="CSU_Logo_Schwob_Horz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U_Logo_Schwob_Horz_BW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2DF" w:rsidRPr="00084E3E" w:rsidRDefault="00A442DF" w:rsidP="00A442DF">
      <w:pPr>
        <w:tabs>
          <w:tab w:val="left" w:pos="1080"/>
          <w:tab w:val="right" w:pos="2016"/>
          <w:tab w:val="right" w:pos="2448"/>
          <w:tab w:val="left" w:pos="3168"/>
          <w:tab w:val="left" w:pos="3600"/>
          <w:tab w:val="left" w:pos="3888"/>
        </w:tabs>
        <w:rPr>
          <w:rFonts w:ascii="Goudy Old Style" w:hAnsi="Goudy Old Style"/>
          <w:smallCaps/>
          <w:sz w:val="20"/>
          <w:szCs w:val="20"/>
        </w:rPr>
      </w:pPr>
      <w:r w:rsidRPr="00FB3B01">
        <w:rPr>
          <w:rFonts w:ascii="Arial" w:hAnsi="Arial"/>
          <w:sz w:val="14"/>
        </w:rPr>
        <w:t xml:space="preserve">                                               </w:t>
      </w:r>
      <w:r>
        <w:rPr>
          <w:rFonts w:ascii="Arial" w:hAnsi="Arial"/>
          <w:sz w:val="14"/>
        </w:rPr>
        <w:t xml:space="preserve"> </w:t>
      </w:r>
      <w:r w:rsidRPr="00084E3E">
        <w:rPr>
          <w:rFonts w:ascii="Goudy Old Style" w:hAnsi="Goudy Old Style"/>
          <w:smallCaps/>
          <w:sz w:val="20"/>
          <w:szCs w:val="20"/>
        </w:rPr>
        <w:t>Saunders Center for Music Studies</w:t>
      </w:r>
    </w:p>
    <w:p w:rsidR="00A442DF" w:rsidRPr="00501185" w:rsidRDefault="00A442DF" w:rsidP="00A442DF">
      <w:pPr>
        <w:tabs>
          <w:tab w:val="left" w:pos="900"/>
          <w:tab w:val="left" w:pos="1440"/>
          <w:tab w:val="left" w:pos="2016"/>
          <w:tab w:val="right" w:pos="2448"/>
          <w:tab w:val="left" w:pos="3168"/>
          <w:tab w:val="left" w:pos="3600"/>
          <w:tab w:val="left" w:pos="3888"/>
        </w:tabs>
        <w:rPr>
          <w:rFonts w:ascii="Modern No. 20" w:hAnsi="Modern No. 20"/>
          <w:sz w:val="20"/>
          <w:szCs w:val="20"/>
        </w:rPr>
      </w:pPr>
    </w:p>
    <w:p w:rsidR="00A442DF" w:rsidRPr="00FC1BF8" w:rsidRDefault="00FC5EB6" w:rsidP="00A442DF">
      <w:pPr>
        <w:tabs>
          <w:tab w:val="left" w:pos="900"/>
          <w:tab w:val="left" w:pos="1440"/>
          <w:tab w:val="left" w:pos="2016"/>
          <w:tab w:val="right" w:pos="2448"/>
          <w:tab w:val="left" w:pos="3168"/>
          <w:tab w:val="left" w:pos="3600"/>
          <w:tab w:val="left" w:pos="3888"/>
        </w:tabs>
        <w:jc w:val="center"/>
        <w:rPr>
          <w:rFonts w:ascii="Palatino Linotype" w:hAnsi="Palatino Linotype"/>
          <w:b/>
          <w:bCs/>
          <w:iCs/>
          <w:sz w:val="34"/>
          <w:szCs w:val="34"/>
        </w:rPr>
      </w:pPr>
      <w:r>
        <w:rPr>
          <w:rFonts w:ascii="Palatino Linotype" w:hAnsi="Palatino Linotype"/>
          <w:b/>
          <w:bCs/>
          <w:iCs/>
          <w:sz w:val="34"/>
          <w:szCs w:val="34"/>
        </w:rPr>
        <w:t>Student Name, instrument</w:t>
      </w:r>
    </w:p>
    <w:p w:rsidR="00A8041C" w:rsidRPr="00FC1BF8" w:rsidRDefault="00A8041C" w:rsidP="00A442DF">
      <w:pPr>
        <w:tabs>
          <w:tab w:val="left" w:pos="900"/>
          <w:tab w:val="left" w:pos="1440"/>
          <w:tab w:val="left" w:pos="2016"/>
          <w:tab w:val="right" w:pos="2448"/>
          <w:tab w:val="left" w:pos="3168"/>
          <w:tab w:val="left" w:pos="3600"/>
          <w:tab w:val="left" w:pos="3888"/>
        </w:tabs>
        <w:jc w:val="center"/>
        <w:rPr>
          <w:rFonts w:ascii="Palatino Linotype" w:hAnsi="Palatino Linotype"/>
          <w:b/>
          <w:iCs/>
          <w:sz w:val="16"/>
          <w:szCs w:val="16"/>
          <w:lang w:val="es-ES_tradnl"/>
        </w:rPr>
      </w:pPr>
    </w:p>
    <w:p w:rsidR="00A442DF" w:rsidRPr="00FC1BF8" w:rsidRDefault="00FC5EB6" w:rsidP="00A442DF">
      <w:pPr>
        <w:tabs>
          <w:tab w:val="left" w:pos="900"/>
          <w:tab w:val="left" w:pos="1440"/>
          <w:tab w:val="left" w:pos="2016"/>
          <w:tab w:val="right" w:pos="2448"/>
          <w:tab w:val="left" w:pos="3168"/>
          <w:tab w:val="left" w:pos="3600"/>
          <w:tab w:val="left" w:pos="3888"/>
        </w:tabs>
        <w:jc w:val="center"/>
        <w:rPr>
          <w:rFonts w:ascii="Palatino Linotype" w:hAnsi="Palatino Linotype"/>
          <w:b/>
          <w:i/>
          <w:sz w:val="8"/>
          <w:szCs w:val="8"/>
          <w:lang w:val="es-ES_tradnl"/>
        </w:rPr>
      </w:pPr>
      <w:r>
        <w:rPr>
          <w:rFonts w:ascii="Palatino Linotype" w:hAnsi="Palatino Linotype"/>
          <w:b/>
          <w:sz w:val="28"/>
          <w:szCs w:val="28"/>
        </w:rPr>
        <w:t>Accompanist Name, piano</w:t>
      </w:r>
    </w:p>
    <w:p w:rsidR="00A442DF" w:rsidRPr="00FC1BF8" w:rsidRDefault="00A442DF" w:rsidP="00A442DF">
      <w:pPr>
        <w:tabs>
          <w:tab w:val="left" w:pos="900"/>
          <w:tab w:val="left" w:pos="1440"/>
          <w:tab w:val="left" w:pos="2016"/>
          <w:tab w:val="right" w:pos="2448"/>
          <w:tab w:val="left" w:pos="3168"/>
          <w:tab w:val="left" w:pos="3600"/>
          <w:tab w:val="left" w:pos="3888"/>
        </w:tabs>
        <w:jc w:val="center"/>
        <w:rPr>
          <w:rFonts w:ascii="Palatino Linotype" w:hAnsi="Palatino Linotype"/>
          <w:b/>
          <w:sz w:val="12"/>
          <w:szCs w:val="12"/>
          <w:lang w:val="es-ES_tradnl"/>
        </w:rPr>
      </w:pPr>
    </w:p>
    <w:p w:rsidR="00FC5EB6" w:rsidRPr="00FC5EB6" w:rsidRDefault="00E634BE" w:rsidP="00FC5EB6">
      <w:pPr>
        <w:tabs>
          <w:tab w:val="left" w:pos="900"/>
          <w:tab w:val="left" w:pos="1440"/>
          <w:tab w:val="left" w:pos="2016"/>
          <w:tab w:val="right" w:pos="2448"/>
          <w:tab w:val="left" w:pos="3168"/>
          <w:tab w:val="left" w:pos="3600"/>
          <w:tab w:val="left" w:pos="3888"/>
        </w:tabs>
        <w:jc w:val="center"/>
        <w:rPr>
          <w:rFonts w:ascii="Palatino Linotype" w:hAnsi="Palatino Linotype"/>
          <w:i/>
          <w:sz w:val="20"/>
          <w:szCs w:val="20"/>
          <w:lang w:val="es-ES_tradnl"/>
        </w:rPr>
      </w:pPr>
      <w:r>
        <w:rPr>
          <w:rFonts w:ascii="Palatino Linotype" w:hAnsi="Palatino Linotype"/>
          <w:i/>
          <w:sz w:val="20"/>
          <w:szCs w:val="20"/>
          <w:lang w:val="es-ES_tradnl"/>
        </w:rPr>
        <w:t>Monday, April 15, 2019</w:t>
      </w:r>
    </w:p>
    <w:p w:rsidR="00FC5EB6" w:rsidRPr="00FC5EB6" w:rsidRDefault="00FC5EB6" w:rsidP="00FC5EB6">
      <w:pPr>
        <w:tabs>
          <w:tab w:val="left" w:pos="900"/>
          <w:tab w:val="left" w:pos="1440"/>
          <w:tab w:val="left" w:pos="2016"/>
          <w:tab w:val="right" w:pos="2448"/>
          <w:tab w:val="left" w:pos="3168"/>
          <w:tab w:val="left" w:pos="3600"/>
          <w:tab w:val="left" w:pos="3888"/>
        </w:tabs>
        <w:jc w:val="center"/>
        <w:rPr>
          <w:rFonts w:ascii="Palatino Linotype" w:hAnsi="Palatino Linotype"/>
          <w:i/>
          <w:sz w:val="20"/>
          <w:szCs w:val="20"/>
          <w:lang w:val="es-ES_tradnl"/>
        </w:rPr>
      </w:pPr>
      <w:r w:rsidRPr="00FC5EB6">
        <w:rPr>
          <w:rFonts w:ascii="Palatino Linotype" w:hAnsi="Palatino Linotype"/>
          <w:i/>
          <w:sz w:val="20"/>
          <w:szCs w:val="20"/>
          <w:lang w:val="es-ES_tradnl"/>
        </w:rPr>
        <w:t>RiverCenter, Legacy Hall</w:t>
      </w:r>
      <w:r w:rsidR="00E634BE">
        <w:rPr>
          <w:rFonts w:ascii="Palatino Linotype" w:hAnsi="Palatino Linotype"/>
          <w:i/>
          <w:sz w:val="20"/>
          <w:szCs w:val="20"/>
          <w:lang w:val="es-ES_tradnl"/>
        </w:rPr>
        <w:t>/Studio Theatre</w:t>
      </w:r>
      <w:r w:rsidR="00B50644">
        <w:rPr>
          <w:rFonts w:ascii="Palatino Linotype" w:hAnsi="Palatino Linotype"/>
          <w:i/>
          <w:sz w:val="20"/>
          <w:szCs w:val="20"/>
          <w:lang w:val="es-ES_tradnl"/>
        </w:rPr>
        <w:softHyphen/>
      </w:r>
      <w:r w:rsidR="00B50644">
        <w:rPr>
          <w:rFonts w:ascii="Palatino Linotype" w:hAnsi="Palatino Linotype"/>
          <w:i/>
          <w:sz w:val="20"/>
          <w:szCs w:val="20"/>
          <w:lang w:val="es-ES_tradnl"/>
        </w:rPr>
        <w:softHyphen/>
      </w:r>
    </w:p>
    <w:p w:rsidR="00FC5EB6" w:rsidRPr="00FC5EB6" w:rsidRDefault="00FC5EB6" w:rsidP="00FC5EB6">
      <w:pPr>
        <w:tabs>
          <w:tab w:val="left" w:pos="900"/>
          <w:tab w:val="left" w:pos="1440"/>
          <w:tab w:val="left" w:pos="2016"/>
          <w:tab w:val="right" w:pos="2448"/>
          <w:tab w:val="left" w:pos="3168"/>
          <w:tab w:val="left" w:pos="3600"/>
          <w:tab w:val="left" w:pos="3888"/>
        </w:tabs>
        <w:jc w:val="center"/>
        <w:rPr>
          <w:rFonts w:ascii="Palatino Linotype" w:hAnsi="Palatino Linotype"/>
          <w:i/>
          <w:sz w:val="20"/>
          <w:szCs w:val="20"/>
          <w:lang w:val="es-ES_tradnl"/>
        </w:rPr>
      </w:pPr>
      <w:r w:rsidRPr="00FC5EB6">
        <w:rPr>
          <w:rFonts w:ascii="Palatino Linotype" w:hAnsi="Palatino Linotype"/>
          <w:i/>
          <w:sz w:val="20"/>
          <w:szCs w:val="20"/>
          <w:lang w:val="es-ES_tradnl"/>
        </w:rPr>
        <w:t>5:30 PM</w:t>
      </w:r>
    </w:p>
    <w:p w:rsidR="00FC5EB6" w:rsidRPr="00FC5EB6" w:rsidRDefault="00FC5EB6" w:rsidP="00FC5EB6">
      <w:pPr>
        <w:tabs>
          <w:tab w:val="left" w:pos="900"/>
          <w:tab w:val="left" w:pos="1440"/>
          <w:tab w:val="left" w:pos="2016"/>
          <w:tab w:val="right" w:pos="2448"/>
          <w:tab w:val="left" w:pos="3168"/>
          <w:tab w:val="left" w:pos="3600"/>
          <w:tab w:val="left" w:pos="3888"/>
        </w:tabs>
        <w:rPr>
          <w:rFonts w:ascii="Palatino Linotype" w:hAnsi="Palatino Linotype"/>
          <w:sz w:val="12"/>
          <w:szCs w:val="12"/>
          <w:lang w:val="es-ES_tradnl"/>
        </w:rPr>
      </w:pPr>
    </w:p>
    <w:p w:rsidR="00FC5EB6" w:rsidRPr="00FC5EB6" w:rsidRDefault="00FC5EB6" w:rsidP="00FC5EB6">
      <w:pPr>
        <w:tabs>
          <w:tab w:val="left" w:pos="900"/>
          <w:tab w:val="left" w:pos="1440"/>
          <w:tab w:val="left" w:pos="2016"/>
          <w:tab w:val="right" w:pos="2448"/>
          <w:tab w:val="left" w:pos="3168"/>
          <w:tab w:val="left" w:pos="3600"/>
          <w:tab w:val="left" w:pos="3888"/>
        </w:tabs>
        <w:rPr>
          <w:rFonts w:ascii="Palatino Linotype" w:hAnsi="Palatino Linotype"/>
          <w:sz w:val="12"/>
          <w:szCs w:val="12"/>
          <w:lang w:val="es-ES_tradnl"/>
        </w:rPr>
      </w:pP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/>
          <w:sz w:val="20"/>
          <w:szCs w:val="20"/>
          <w:lang w:val="es-ES_tradnl"/>
        </w:rPr>
      </w:pPr>
      <w:r w:rsidRPr="00FC5EB6">
        <w:rPr>
          <w:rFonts w:ascii="Palatino Linotype" w:hAnsi="Palatino Linotype"/>
          <w:b/>
          <w:sz w:val="20"/>
          <w:szCs w:val="20"/>
          <w:lang w:val="es-ES_tradnl"/>
        </w:rPr>
        <w:t>Ich habe genug, BWV 82</w:t>
      </w:r>
      <w:r w:rsidRPr="00FC5EB6">
        <w:rPr>
          <w:rFonts w:ascii="Palatino Linotype" w:hAnsi="Palatino Linotype"/>
          <w:b/>
          <w:sz w:val="20"/>
          <w:szCs w:val="20"/>
          <w:lang w:val="es-ES_tradnl"/>
        </w:rPr>
        <w:tab/>
      </w:r>
      <w:r w:rsidRPr="00FC5EB6">
        <w:rPr>
          <w:rFonts w:ascii="Palatino Linotype" w:hAnsi="Palatino Linotype"/>
          <w:sz w:val="20"/>
          <w:szCs w:val="20"/>
          <w:lang w:val="es-ES_tradnl"/>
        </w:rPr>
        <w:t>J.S. Bach</w:t>
      </w: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/>
          <w:sz w:val="18"/>
          <w:szCs w:val="20"/>
          <w:lang w:val="es-ES_tradnl"/>
        </w:rPr>
      </w:pPr>
      <w:r w:rsidRPr="00FC5EB6">
        <w:rPr>
          <w:rFonts w:ascii="Palatino Linotype" w:hAnsi="Palatino Linotype"/>
          <w:sz w:val="20"/>
          <w:szCs w:val="20"/>
          <w:lang w:val="es-ES_tradnl"/>
        </w:rPr>
        <w:tab/>
      </w:r>
      <w:r w:rsidRPr="00FC5EB6">
        <w:rPr>
          <w:rFonts w:ascii="Palatino Linotype" w:hAnsi="Palatino Linotype"/>
          <w:sz w:val="20"/>
          <w:szCs w:val="20"/>
          <w:lang w:val="es-ES_tradnl"/>
        </w:rPr>
        <w:tab/>
      </w:r>
      <w:r w:rsidRPr="00FC5EB6">
        <w:rPr>
          <w:rFonts w:ascii="Palatino Linotype" w:hAnsi="Palatino Linotype"/>
          <w:sz w:val="18"/>
          <w:szCs w:val="20"/>
          <w:lang w:val="es-ES_tradnl"/>
        </w:rPr>
        <w:t>(1685-1750)</w:t>
      </w:r>
    </w:p>
    <w:p w:rsidR="00FC5EB6" w:rsidRPr="00FC5EB6" w:rsidRDefault="00FC5EB6" w:rsidP="00FC5EB6">
      <w:pPr>
        <w:tabs>
          <w:tab w:val="left" w:pos="360"/>
          <w:tab w:val="right" w:pos="6480"/>
        </w:tabs>
        <w:jc w:val="center"/>
        <w:rPr>
          <w:rFonts w:ascii="Palatino Linotype" w:hAnsi="Palatino Linotype"/>
          <w:sz w:val="17"/>
          <w:szCs w:val="17"/>
          <w:lang w:val="es-ES_tradnl"/>
        </w:rPr>
      </w:pPr>
      <w:r w:rsidRPr="00FC5EB6">
        <w:rPr>
          <w:rFonts w:ascii="Palatino Linotype" w:hAnsi="Palatino Linotype"/>
          <w:sz w:val="17"/>
          <w:szCs w:val="17"/>
          <w:lang w:val="es-ES_tradnl"/>
        </w:rPr>
        <w:t>Alexander Brosseau, baritone</w:t>
      </w:r>
    </w:p>
    <w:p w:rsidR="00FC5EB6" w:rsidRPr="00FC5EB6" w:rsidRDefault="00FC5EB6" w:rsidP="00FC5EB6">
      <w:pPr>
        <w:tabs>
          <w:tab w:val="left" w:pos="360"/>
          <w:tab w:val="right" w:pos="6480"/>
        </w:tabs>
        <w:jc w:val="center"/>
        <w:rPr>
          <w:rFonts w:ascii="Palatino Linotype" w:hAnsi="Palatino Linotype"/>
          <w:sz w:val="14"/>
          <w:szCs w:val="14"/>
          <w:lang w:val="es-ES_tradnl"/>
        </w:rPr>
      </w:pP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/>
          <w:sz w:val="20"/>
          <w:szCs w:val="20"/>
          <w:lang w:val="es-ES_tradnl"/>
        </w:rPr>
      </w:pPr>
      <w:r w:rsidRPr="00FC5EB6">
        <w:rPr>
          <w:rFonts w:ascii="Palatino Linotype" w:hAnsi="Palatino Linotype"/>
          <w:b/>
          <w:sz w:val="20"/>
          <w:szCs w:val="20"/>
          <w:lang w:val="es-ES_tradnl"/>
        </w:rPr>
        <w:t>Concerto in A-minor, RV 461</w:t>
      </w:r>
      <w:r w:rsidRPr="00FC5EB6">
        <w:rPr>
          <w:rFonts w:ascii="Palatino Linotype" w:hAnsi="Palatino Linotype"/>
          <w:b/>
          <w:sz w:val="20"/>
          <w:szCs w:val="20"/>
          <w:lang w:val="es-ES_tradnl"/>
        </w:rPr>
        <w:tab/>
      </w:r>
      <w:r w:rsidRPr="00FC5EB6">
        <w:rPr>
          <w:rFonts w:ascii="Palatino Linotype" w:hAnsi="Palatino Linotype"/>
          <w:sz w:val="20"/>
          <w:szCs w:val="20"/>
          <w:lang w:val="es-ES_tradnl"/>
        </w:rPr>
        <w:t>Antonio Vivaldi</w:t>
      </w:r>
    </w:p>
    <w:p w:rsidR="00FC5EB6" w:rsidRPr="00FC5EB6" w:rsidRDefault="00FC5EB6" w:rsidP="00FC5EB6">
      <w:pPr>
        <w:tabs>
          <w:tab w:val="left" w:pos="360"/>
          <w:tab w:val="left" w:pos="720"/>
          <w:tab w:val="right" w:pos="6480"/>
        </w:tabs>
        <w:rPr>
          <w:rFonts w:ascii="Palatino Linotype" w:hAnsi="Palatino Linotype"/>
          <w:sz w:val="18"/>
          <w:szCs w:val="20"/>
          <w:lang w:val="es-ES_tradnl"/>
        </w:rPr>
      </w:pPr>
      <w:r w:rsidRPr="00FC5EB6">
        <w:rPr>
          <w:rFonts w:ascii="Palatino Linotype" w:hAnsi="Palatino Linotype"/>
          <w:sz w:val="18"/>
          <w:szCs w:val="20"/>
          <w:lang w:val="es-ES_tradnl"/>
        </w:rPr>
        <w:tab/>
        <w:t xml:space="preserve">I. </w:t>
      </w:r>
      <w:r>
        <w:rPr>
          <w:rFonts w:ascii="Palatino Linotype" w:hAnsi="Palatino Linotype"/>
          <w:sz w:val="2"/>
          <w:szCs w:val="2"/>
          <w:lang w:val="es-ES_tradnl"/>
        </w:rPr>
        <w:t xml:space="preserve">                  </w:t>
      </w:r>
      <w:r w:rsidRPr="00FC5EB6">
        <w:rPr>
          <w:rFonts w:ascii="Palatino Linotype" w:hAnsi="Palatino Linotype"/>
          <w:sz w:val="18"/>
          <w:szCs w:val="20"/>
          <w:lang w:val="es-ES_tradnl"/>
        </w:rPr>
        <w:t>Allegro non molto</w:t>
      </w:r>
      <w:r w:rsidRPr="00FC5EB6">
        <w:rPr>
          <w:rFonts w:ascii="Palatino Linotype" w:hAnsi="Palatino Linotype"/>
          <w:sz w:val="18"/>
          <w:szCs w:val="20"/>
          <w:lang w:val="es-ES_tradnl"/>
        </w:rPr>
        <w:tab/>
        <w:t>(1678-1741)</w:t>
      </w:r>
    </w:p>
    <w:p w:rsidR="00FC5EB6" w:rsidRPr="00FC5EB6" w:rsidRDefault="00FC5EB6" w:rsidP="00FC5EB6">
      <w:pPr>
        <w:tabs>
          <w:tab w:val="left" w:pos="360"/>
          <w:tab w:val="left" w:pos="720"/>
          <w:tab w:val="right" w:pos="6480"/>
        </w:tabs>
        <w:rPr>
          <w:rFonts w:ascii="Palatino Linotype" w:hAnsi="Palatino Linotype"/>
          <w:sz w:val="18"/>
          <w:szCs w:val="20"/>
          <w:lang w:val="es-ES_tradnl"/>
        </w:rPr>
      </w:pPr>
      <w:r w:rsidRPr="00FC5EB6">
        <w:rPr>
          <w:rFonts w:ascii="Palatino Linotype" w:hAnsi="Palatino Linotype"/>
          <w:sz w:val="18"/>
          <w:szCs w:val="20"/>
          <w:lang w:val="es-ES_tradnl"/>
        </w:rPr>
        <w:tab/>
        <w:t xml:space="preserve">II. </w:t>
      </w:r>
      <w:r>
        <w:rPr>
          <w:rFonts w:ascii="Palatino Linotype" w:hAnsi="Palatino Linotype"/>
          <w:sz w:val="2"/>
          <w:szCs w:val="2"/>
          <w:lang w:val="es-ES_tradnl"/>
        </w:rPr>
        <w:t xml:space="preserve">            </w:t>
      </w:r>
      <w:r w:rsidRPr="00FC5EB6">
        <w:rPr>
          <w:rFonts w:ascii="Palatino Linotype" w:hAnsi="Palatino Linotype"/>
          <w:sz w:val="18"/>
          <w:szCs w:val="20"/>
          <w:lang w:val="es-ES_tradnl"/>
        </w:rPr>
        <w:t>Larghetto</w:t>
      </w:r>
    </w:p>
    <w:p w:rsidR="00FC5EB6" w:rsidRPr="00FC5EB6" w:rsidRDefault="00FC5EB6" w:rsidP="00FC5EB6">
      <w:pPr>
        <w:tabs>
          <w:tab w:val="left" w:pos="360"/>
          <w:tab w:val="left" w:pos="720"/>
          <w:tab w:val="right" w:pos="6480"/>
        </w:tabs>
        <w:rPr>
          <w:rFonts w:ascii="Palatino Linotype" w:hAnsi="Palatino Linotype"/>
          <w:sz w:val="18"/>
          <w:szCs w:val="20"/>
          <w:lang w:val="es-ES_tradnl"/>
        </w:rPr>
      </w:pPr>
      <w:r w:rsidRPr="00FC5EB6">
        <w:rPr>
          <w:rFonts w:ascii="Palatino Linotype" w:hAnsi="Palatino Linotype"/>
          <w:sz w:val="18"/>
          <w:szCs w:val="20"/>
          <w:lang w:val="es-ES_tradnl"/>
        </w:rPr>
        <w:tab/>
        <w:t>III. Allegro</w:t>
      </w:r>
    </w:p>
    <w:p w:rsidR="00FC5EB6" w:rsidRPr="00FC5EB6" w:rsidRDefault="00FC5EB6" w:rsidP="00FC5EB6">
      <w:pPr>
        <w:tabs>
          <w:tab w:val="left" w:pos="360"/>
          <w:tab w:val="left" w:pos="720"/>
          <w:tab w:val="right" w:pos="6480"/>
        </w:tabs>
        <w:jc w:val="center"/>
        <w:rPr>
          <w:rFonts w:ascii="Palatino Linotype" w:hAnsi="Palatino Linotype"/>
          <w:sz w:val="14"/>
          <w:szCs w:val="14"/>
          <w:lang w:val="es-ES_tradnl"/>
        </w:rPr>
      </w:pPr>
    </w:p>
    <w:p w:rsidR="00FC5EB6" w:rsidRPr="00FC5EB6" w:rsidRDefault="00FC5EB6" w:rsidP="00FC5EB6">
      <w:pPr>
        <w:tabs>
          <w:tab w:val="left" w:pos="360"/>
          <w:tab w:val="left" w:pos="720"/>
          <w:tab w:val="right" w:pos="6480"/>
        </w:tabs>
        <w:rPr>
          <w:rFonts w:ascii="Palatino Linotype" w:hAnsi="Palatino Linotype"/>
          <w:sz w:val="20"/>
          <w:szCs w:val="20"/>
          <w:lang w:val="es-ES_tradnl"/>
        </w:rPr>
      </w:pPr>
      <w:r w:rsidRPr="00FC5EB6">
        <w:rPr>
          <w:rFonts w:ascii="Palatino Linotype" w:hAnsi="Palatino Linotype"/>
          <w:b/>
          <w:sz w:val="20"/>
          <w:szCs w:val="20"/>
          <w:lang w:val="es-ES_tradnl"/>
        </w:rPr>
        <w:t xml:space="preserve">A 6 Letter Letter </w:t>
      </w:r>
      <w:r w:rsidRPr="00FC5EB6">
        <w:rPr>
          <w:rFonts w:ascii="Palatino Linotype" w:hAnsi="Palatino Linotype"/>
          <w:b/>
          <w:sz w:val="18"/>
          <w:szCs w:val="18"/>
          <w:lang w:val="es-ES_tradnl"/>
        </w:rPr>
        <w:t>for English horn alone</w:t>
      </w:r>
      <w:r w:rsidRPr="00FC5EB6">
        <w:rPr>
          <w:rFonts w:ascii="Palatino Linotype" w:hAnsi="Palatino Linotype"/>
          <w:b/>
          <w:sz w:val="20"/>
          <w:szCs w:val="20"/>
          <w:lang w:val="es-ES_tradnl"/>
        </w:rPr>
        <w:tab/>
      </w:r>
      <w:r w:rsidRPr="00FC5EB6">
        <w:rPr>
          <w:rFonts w:ascii="Palatino Linotype" w:hAnsi="Palatino Linotype"/>
          <w:sz w:val="20"/>
          <w:szCs w:val="20"/>
          <w:lang w:val="es-ES_tradnl"/>
        </w:rPr>
        <w:t>Elliott Carter</w:t>
      </w: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/>
          <w:sz w:val="18"/>
          <w:szCs w:val="20"/>
          <w:lang w:val="es-ES_tradnl"/>
        </w:rPr>
      </w:pPr>
      <w:r w:rsidRPr="00FC5EB6">
        <w:rPr>
          <w:rFonts w:ascii="Palatino Linotype" w:hAnsi="Palatino Linotype"/>
          <w:sz w:val="20"/>
          <w:szCs w:val="20"/>
          <w:lang w:val="es-ES_tradnl"/>
        </w:rPr>
        <w:tab/>
      </w:r>
      <w:r w:rsidRPr="00FC5EB6">
        <w:rPr>
          <w:rFonts w:ascii="Palatino Linotype" w:hAnsi="Palatino Linotype"/>
          <w:sz w:val="20"/>
          <w:szCs w:val="20"/>
          <w:lang w:val="es-ES_tradnl"/>
        </w:rPr>
        <w:tab/>
      </w:r>
      <w:r w:rsidRPr="00FC5EB6">
        <w:rPr>
          <w:rFonts w:ascii="Palatino Linotype" w:hAnsi="Palatino Linotype"/>
          <w:sz w:val="18"/>
          <w:szCs w:val="20"/>
          <w:lang w:val="es-ES_tradnl"/>
        </w:rPr>
        <w:t>(1908-2012)</w:t>
      </w: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 w:cs="Baskerville"/>
          <w:b/>
          <w:sz w:val="14"/>
          <w:szCs w:val="14"/>
          <w:lang w:val="es-ES_tradnl"/>
        </w:rPr>
      </w:pP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 w:cs="Baskerville"/>
          <w:sz w:val="20"/>
          <w:szCs w:val="20"/>
          <w:lang w:val="es-ES_tradnl"/>
        </w:rPr>
      </w:pPr>
      <w:r w:rsidRPr="00FC5EB6">
        <w:rPr>
          <w:rFonts w:ascii="Palatino Linotype" w:hAnsi="Palatino Linotype" w:cs="Baskerville"/>
          <w:b/>
          <w:sz w:val="20"/>
          <w:szCs w:val="20"/>
          <w:lang w:val="es-ES_tradnl"/>
        </w:rPr>
        <w:t>Sonata for Oboe and Piano, Op. 185</w:t>
      </w:r>
      <w:r w:rsidRPr="00FC5EB6">
        <w:rPr>
          <w:rFonts w:ascii="Palatino Linotype" w:hAnsi="Palatino Linotype" w:cs="Baskerville"/>
          <w:b/>
          <w:sz w:val="20"/>
          <w:szCs w:val="20"/>
          <w:lang w:val="es-ES_tradnl"/>
        </w:rPr>
        <w:tab/>
      </w:r>
      <w:r w:rsidRPr="00FC5EB6">
        <w:rPr>
          <w:rFonts w:ascii="Palatino Linotype" w:hAnsi="Palatino Linotype" w:cs="Baskerville"/>
          <w:sz w:val="20"/>
          <w:szCs w:val="20"/>
          <w:lang w:val="es-ES_tradnl"/>
        </w:rPr>
        <w:t>Francis Poulenc</w:t>
      </w: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 w:cs="Baskerville"/>
          <w:sz w:val="18"/>
          <w:szCs w:val="18"/>
          <w:lang w:val="es-ES_tradnl"/>
        </w:rPr>
      </w:pPr>
      <w:r w:rsidRPr="00FC5EB6">
        <w:rPr>
          <w:rFonts w:ascii="Palatino Linotype" w:hAnsi="Palatino Linotype" w:cs="Baskerville"/>
          <w:sz w:val="20"/>
          <w:szCs w:val="20"/>
          <w:lang w:val="es-ES_tradnl"/>
        </w:rPr>
        <w:tab/>
      </w:r>
      <w:r w:rsidRPr="00FC5EB6">
        <w:rPr>
          <w:rFonts w:ascii="Palatino Linotype" w:hAnsi="Palatino Linotype" w:cs="Baskerville"/>
          <w:sz w:val="18"/>
          <w:szCs w:val="18"/>
          <w:lang w:val="es-ES_tradnl"/>
        </w:rPr>
        <w:t xml:space="preserve">I. </w:t>
      </w:r>
      <w:r>
        <w:rPr>
          <w:rFonts w:ascii="Palatino Linotype" w:hAnsi="Palatino Linotype" w:cs="Baskerville"/>
          <w:sz w:val="2"/>
          <w:szCs w:val="2"/>
          <w:lang w:val="es-ES_tradnl"/>
        </w:rPr>
        <w:t xml:space="preserve">                       </w:t>
      </w:r>
      <w:r w:rsidRPr="00FC5EB6">
        <w:rPr>
          <w:rFonts w:ascii="Palatino Linotype" w:hAnsi="Palatino Linotype" w:cs="Baskerville"/>
          <w:sz w:val="18"/>
          <w:szCs w:val="18"/>
          <w:lang w:val="es-ES_tradnl"/>
        </w:rPr>
        <w:t>Elegie</w:t>
      </w:r>
      <w:r w:rsidRPr="00FC5EB6">
        <w:rPr>
          <w:rFonts w:ascii="Palatino Linotype" w:hAnsi="Palatino Linotype" w:cs="Baskerville"/>
          <w:sz w:val="18"/>
          <w:szCs w:val="18"/>
          <w:lang w:val="es-ES_tradnl"/>
        </w:rPr>
        <w:tab/>
        <w:t>(1899-1963)</w:t>
      </w: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 w:cs="Baskerville"/>
          <w:sz w:val="18"/>
          <w:szCs w:val="18"/>
          <w:lang w:val="es-ES_tradnl"/>
        </w:rPr>
      </w:pPr>
      <w:r w:rsidRPr="00FC5EB6">
        <w:rPr>
          <w:rFonts w:ascii="Palatino Linotype" w:hAnsi="Palatino Linotype" w:cs="Baskerville"/>
          <w:sz w:val="18"/>
          <w:szCs w:val="18"/>
          <w:lang w:val="es-ES_tradnl"/>
        </w:rPr>
        <w:tab/>
        <w:t xml:space="preserve">II. </w:t>
      </w:r>
      <w:r>
        <w:rPr>
          <w:rFonts w:ascii="Palatino Linotype" w:hAnsi="Palatino Linotype" w:cs="Baskerville"/>
          <w:sz w:val="2"/>
          <w:szCs w:val="2"/>
          <w:lang w:val="es-ES_tradnl"/>
        </w:rPr>
        <w:t xml:space="preserve">            </w:t>
      </w:r>
      <w:r w:rsidRPr="00FC5EB6">
        <w:rPr>
          <w:rFonts w:ascii="Palatino Linotype" w:hAnsi="Palatino Linotype" w:cs="Baskerville"/>
          <w:sz w:val="18"/>
          <w:szCs w:val="18"/>
          <w:lang w:val="es-ES_tradnl"/>
        </w:rPr>
        <w:t>Scherzo</w:t>
      </w: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 w:cs="Baskerville"/>
          <w:sz w:val="18"/>
          <w:szCs w:val="18"/>
          <w:lang w:val="es-ES_tradnl"/>
        </w:rPr>
      </w:pPr>
      <w:r w:rsidRPr="00FC5EB6">
        <w:rPr>
          <w:rFonts w:ascii="Palatino Linotype" w:hAnsi="Palatino Linotype" w:cs="Baskerville"/>
          <w:sz w:val="18"/>
          <w:szCs w:val="18"/>
          <w:lang w:val="es-ES_tradnl"/>
        </w:rPr>
        <w:tab/>
        <w:t>III. Deploration</w:t>
      </w:r>
    </w:p>
    <w:p w:rsidR="00FC5EB6" w:rsidRPr="00FC5EB6" w:rsidRDefault="00FC5EB6" w:rsidP="00FC5EB6">
      <w:pPr>
        <w:tabs>
          <w:tab w:val="left" w:pos="360"/>
          <w:tab w:val="right" w:pos="6480"/>
        </w:tabs>
        <w:jc w:val="center"/>
        <w:rPr>
          <w:rFonts w:ascii="Palatino Linotype" w:hAnsi="Palatino Linotype" w:cs="Baskerville"/>
          <w:sz w:val="14"/>
          <w:szCs w:val="14"/>
          <w:lang w:val="es-ES_tradnl"/>
        </w:rPr>
      </w:pP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 w:cs="Baskerville"/>
          <w:sz w:val="20"/>
          <w:szCs w:val="20"/>
          <w:lang w:val="es-ES_tradnl"/>
        </w:rPr>
      </w:pPr>
      <w:r w:rsidRPr="00FC5EB6">
        <w:rPr>
          <w:rFonts w:ascii="Palatino Linotype" w:hAnsi="Palatino Linotype" w:cs="Baskerville"/>
          <w:b/>
          <w:sz w:val="20"/>
          <w:szCs w:val="20"/>
          <w:lang w:val="es-ES_tradnl"/>
        </w:rPr>
        <w:t>Kleine Kammermusik, Op. 24, No. 2</w:t>
      </w:r>
      <w:r w:rsidRPr="00FC5EB6">
        <w:rPr>
          <w:rFonts w:ascii="Palatino Linotype" w:hAnsi="Palatino Linotype" w:cs="Baskerville"/>
          <w:b/>
          <w:sz w:val="20"/>
          <w:szCs w:val="20"/>
          <w:lang w:val="es-ES_tradnl"/>
        </w:rPr>
        <w:tab/>
      </w:r>
      <w:r w:rsidRPr="00FC5EB6">
        <w:rPr>
          <w:rFonts w:ascii="Palatino Linotype" w:hAnsi="Palatino Linotype" w:cs="Baskerville"/>
          <w:sz w:val="20"/>
          <w:szCs w:val="20"/>
          <w:lang w:val="es-ES_tradnl"/>
        </w:rPr>
        <w:t>Paul Hindemith</w:t>
      </w: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 w:cs="Baskerville"/>
          <w:sz w:val="18"/>
          <w:szCs w:val="20"/>
          <w:lang w:val="es-ES_tradnl"/>
        </w:rPr>
      </w:pPr>
      <w:r w:rsidRPr="00FC5EB6">
        <w:rPr>
          <w:rFonts w:ascii="Palatino Linotype" w:hAnsi="Palatino Linotype" w:cs="Baskerville"/>
          <w:sz w:val="18"/>
          <w:szCs w:val="20"/>
          <w:lang w:val="es-ES_tradnl"/>
        </w:rPr>
        <w:tab/>
        <w:t xml:space="preserve">I. </w:t>
      </w:r>
      <w:r>
        <w:rPr>
          <w:rFonts w:ascii="Palatino Linotype" w:hAnsi="Palatino Linotype" w:cs="Baskerville"/>
          <w:sz w:val="2"/>
          <w:szCs w:val="2"/>
          <w:lang w:val="es-ES_tradnl"/>
        </w:rPr>
        <w:t xml:space="preserve">                    </w:t>
      </w:r>
      <w:r w:rsidRPr="00FC5EB6">
        <w:rPr>
          <w:rFonts w:ascii="Palatino Linotype" w:hAnsi="Palatino Linotype"/>
          <w:sz w:val="18"/>
          <w:szCs w:val="18"/>
        </w:rPr>
        <w:t>Lustig. Mäßig schnell Viertel</w:t>
      </w:r>
      <w:r w:rsidRPr="00FC5EB6">
        <w:rPr>
          <w:rFonts w:ascii="Palatino Linotype" w:hAnsi="Palatino Linotype" w:cs="Baskerville"/>
          <w:sz w:val="18"/>
          <w:szCs w:val="20"/>
          <w:lang w:val="es-ES_tradnl"/>
        </w:rPr>
        <w:tab/>
        <w:t>(1895-1963)</w:t>
      </w: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 w:cs="Baskerville"/>
          <w:sz w:val="18"/>
          <w:szCs w:val="20"/>
          <w:lang w:val="es-ES_tradnl"/>
        </w:rPr>
      </w:pPr>
      <w:r w:rsidRPr="00FC5EB6">
        <w:rPr>
          <w:rFonts w:ascii="Palatino Linotype" w:hAnsi="Palatino Linotype" w:cs="Baskerville"/>
          <w:sz w:val="18"/>
          <w:szCs w:val="20"/>
          <w:lang w:val="es-ES_tradnl"/>
        </w:rPr>
        <w:tab/>
        <w:t xml:space="preserve">II. </w:t>
      </w:r>
      <w:r>
        <w:rPr>
          <w:rFonts w:ascii="Palatino Linotype" w:hAnsi="Palatino Linotype" w:cs="Baskerville"/>
          <w:sz w:val="2"/>
          <w:szCs w:val="2"/>
          <w:lang w:val="es-ES_tradnl"/>
        </w:rPr>
        <w:t xml:space="preserve">        </w:t>
      </w:r>
      <w:r w:rsidRPr="00FC5EB6">
        <w:rPr>
          <w:rFonts w:ascii="Palatino Linotype" w:hAnsi="Palatino Linotype" w:cs="Baskerville"/>
          <w:sz w:val="18"/>
          <w:szCs w:val="20"/>
          <w:lang w:val="es-ES_tradnl"/>
        </w:rPr>
        <w:t>Walzer. Durchweg sehr leise</w:t>
      </w: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 w:cs="Baskerville"/>
          <w:sz w:val="18"/>
          <w:szCs w:val="20"/>
          <w:lang w:val="es-ES_tradnl"/>
        </w:rPr>
      </w:pPr>
      <w:r w:rsidRPr="00FC5EB6">
        <w:rPr>
          <w:rFonts w:ascii="Palatino Linotype" w:hAnsi="Palatino Linotype" w:cs="Baskerville"/>
          <w:sz w:val="18"/>
          <w:szCs w:val="20"/>
          <w:lang w:val="es-ES_tradnl"/>
        </w:rPr>
        <w:tab/>
        <w:t>III. Ruhig und einfach</w:t>
      </w: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 w:cs="Baskerville"/>
          <w:sz w:val="18"/>
          <w:szCs w:val="20"/>
          <w:lang w:val="es-ES_tradnl"/>
        </w:rPr>
      </w:pPr>
      <w:r w:rsidRPr="00FC5EB6">
        <w:rPr>
          <w:rFonts w:ascii="Palatino Linotype" w:hAnsi="Palatino Linotype" w:cs="Baskerville"/>
          <w:sz w:val="18"/>
          <w:szCs w:val="20"/>
          <w:lang w:val="es-ES_tradnl"/>
        </w:rPr>
        <w:tab/>
        <w:t>IV. Schnelle Viertel</w:t>
      </w: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 w:cs="Baskerville"/>
          <w:sz w:val="18"/>
          <w:szCs w:val="20"/>
          <w:lang w:val="es-ES_tradnl"/>
        </w:rPr>
      </w:pPr>
      <w:r w:rsidRPr="00FC5EB6">
        <w:rPr>
          <w:rFonts w:ascii="Palatino Linotype" w:hAnsi="Palatino Linotype" w:cs="Baskerville"/>
          <w:sz w:val="18"/>
          <w:szCs w:val="20"/>
          <w:lang w:val="es-ES_tradnl"/>
        </w:rPr>
        <w:tab/>
        <w:t xml:space="preserve">V. </w:t>
      </w:r>
      <w:r>
        <w:rPr>
          <w:rFonts w:ascii="Palatino Linotype" w:hAnsi="Palatino Linotype" w:cs="Baskerville"/>
          <w:sz w:val="2"/>
          <w:szCs w:val="2"/>
          <w:lang w:val="es-ES_tradnl"/>
        </w:rPr>
        <w:t xml:space="preserve">             </w:t>
      </w:r>
      <w:r w:rsidRPr="00FC5EB6">
        <w:rPr>
          <w:rFonts w:ascii="Palatino Linotype" w:hAnsi="Palatino Linotype" w:cs="Baskerville"/>
          <w:sz w:val="18"/>
          <w:szCs w:val="20"/>
          <w:lang w:val="es-ES_tradnl"/>
        </w:rPr>
        <w:t>Sehr lebhaft</w:t>
      </w:r>
    </w:p>
    <w:p w:rsidR="00FC5EB6" w:rsidRPr="00FC5EB6" w:rsidRDefault="00FC5EB6" w:rsidP="00FC5EB6">
      <w:pPr>
        <w:contextualSpacing/>
        <w:jc w:val="both"/>
        <w:rPr>
          <w:rFonts w:ascii="Palatino Linotype" w:hAnsi="Palatino Linotype" w:cs="Baskerville"/>
          <w:sz w:val="17"/>
          <w:szCs w:val="17"/>
          <w:lang w:val="es-ES_tradnl"/>
        </w:rPr>
      </w:pPr>
    </w:p>
    <w:p w:rsidR="00FC5EB6" w:rsidRPr="00FC5EB6" w:rsidRDefault="00FC5EB6" w:rsidP="00FC5EB6">
      <w:pPr>
        <w:contextualSpacing/>
        <w:jc w:val="both"/>
        <w:rPr>
          <w:rFonts w:ascii="Palatino Linotype" w:hAnsi="Palatino Linotype" w:cs="Baskerville"/>
          <w:sz w:val="17"/>
          <w:szCs w:val="17"/>
          <w:lang w:val="es-ES_tradnl"/>
        </w:rPr>
      </w:pPr>
    </w:p>
    <w:p w:rsidR="00FC5EB6" w:rsidRPr="00FC5EB6" w:rsidRDefault="00FC5EB6" w:rsidP="00FC5EB6">
      <w:pPr>
        <w:contextualSpacing/>
        <w:jc w:val="both"/>
        <w:rPr>
          <w:rFonts w:ascii="Palatino Linotype" w:hAnsi="Palatino Linotype" w:cs="Baskerville"/>
          <w:sz w:val="17"/>
          <w:szCs w:val="17"/>
          <w:lang w:val="es-ES_tradnl"/>
        </w:rPr>
      </w:pPr>
    </w:p>
    <w:p w:rsidR="00FC5EB6" w:rsidRDefault="00FC5EB6" w:rsidP="00FC5EB6">
      <w:pPr>
        <w:ind w:right="-108"/>
        <w:jc w:val="center"/>
        <w:rPr>
          <w:rFonts w:ascii="Palatino Linotype" w:eastAsia="Times New Roman" w:hAnsi="Palatino Linotype" w:cs="Arial"/>
          <w:b/>
          <w:sz w:val="18"/>
          <w:szCs w:val="18"/>
        </w:rPr>
      </w:pPr>
      <w:r w:rsidRPr="00FC5EB6">
        <w:rPr>
          <w:rFonts w:ascii="Palatino Linotype" w:eastAsia="Times New Roman" w:hAnsi="Palatino Linotype" w:cs="Arial"/>
          <w:b/>
          <w:sz w:val="18"/>
          <w:szCs w:val="18"/>
        </w:rPr>
        <w:t xml:space="preserve">Student’s Name is a student of Applied Faculty Member. </w:t>
      </w:r>
    </w:p>
    <w:p w:rsidR="00FC5EB6" w:rsidRDefault="00FC5EB6" w:rsidP="00FC5EB6">
      <w:pPr>
        <w:ind w:right="-108"/>
        <w:jc w:val="center"/>
        <w:rPr>
          <w:rFonts w:ascii="Palatino Linotype" w:eastAsia="Times New Roman" w:hAnsi="Palatino Linotype" w:cs="Arial"/>
          <w:b/>
          <w:sz w:val="18"/>
          <w:szCs w:val="18"/>
        </w:rPr>
      </w:pPr>
      <w:r w:rsidRPr="00FC5EB6">
        <w:rPr>
          <w:rFonts w:ascii="Palatino Linotype" w:eastAsia="Times New Roman" w:hAnsi="Palatino Linotype" w:cs="Arial"/>
          <w:b/>
          <w:sz w:val="18"/>
          <w:szCs w:val="18"/>
        </w:rPr>
        <w:t>This recital is given in partial fulfillment of the requirements for the Bachelor/ Masters</w:t>
      </w:r>
      <w:r>
        <w:rPr>
          <w:rFonts w:ascii="Palatino Linotype" w:eastAsia="Times New Roman" w:hAnsi="Palatino Linotype" w:cs="Arial"/>
          <w:b/>
          <w:sz w:val="18"/>
          <w:szCs w:val="18"/>
        </w:rPr>
        <w:t>/Artist Diploma</w:t>
      </w:r>
      <w:r w:rsidRPr="00FC5EB6">
        <w:rPr>
          <w:rFonts w:ascii="Palatino Linotype" w:eastAsia="Times New Roman" w:hAnsi="Palatino Linotype" w:cs="Arial"/>
          <w:b/>
          <w:sz w:val="18"/>
          <w:szCs w:val="18"/>
        </w:rPr>
        <w:t xml:space="preserve"> of Degree Name.</w:t>
      </w:r>
    </w:p>
    <w:p w:rsidR="00FC5EB6" w:rsidRPr="00570829" w:rsidRDefault="00B50644" w:rsidP="00FC5EB6">
      <w:pPr>
        <w:tabs>
          <w:tab w:val="left" w:pos="1080"/>
          <w:tab w:val="right" w:pos="2448"/>
          <w:tab w:val="left" w:pos="3168"/>
          <w:tab w:val="left" w:pos="3600"/>
          <w:tab w:val="left" w:pos="3888"/>
        </w:tabs>
        <w:jc w:val="center"/>
        <w:rPr>
          <w:rFonts w:ascii="Arial" w:hAnsi="Arial"/>
          <w:sz w:val="22"/>
        </w:rPr>
      </w:pPr>
      <w:r w:rsidRPr="00570829">
        <w:rPr>
          <w:rFonts w:ascii="Arial" w:hAnsi="Arial"/>
          <w:noProof/>
          <w:sz w:val="22"/>
        </w:rPr>
        <w:drawing>
          <wp:inline distT="0" distB="0" distL="0" distR="0">
            <wp:extent cx="2752725" cy="666750"/>
            <wp:effectExtent l="0" t="0" r="0" b="0"/>
            <wp:docPr id="2" name="Picture 2" descr="CSU_Logo_Schwob_Horz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U_Logo_Schwob_Horz_BW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EB6" w:rsidRPr="00084E3E" w:rsidRDefault="00FC5EB6" w:rsidP="00FC5EB6">
      <w:pPr>
        <w:tabs>
          <w:tab w:val="left" w:pos="1080"/>
          <w:tab w:val="right" w:pos="2016"/>
          <w:tab w:val="right" w:pos="2448"/>
          <w:tab w:val="left" w:pos="3168"/>
          <w:tab w:val="left" w:pos="3600"/>
          <w:tab w:val="left" w:pos="3888"/>
        </w:tabs>
        <w:rPr>
          <w:rFonts w:ascii="Goudy Old Style" w:hAnsi="Goudy Old Style"/>
          <w:smallCaps/>
          <w:sz w:val="20"/>
          <w:szCs w:val="20"/>
        </w:rPr>
      </w:pPr>
      <w:r w:rsidRPr="00FB3B01">
        <w:rPr>
          <w:rFonts w:ascii="Arial" w:hAnsi="Arial"/>
          <w:sz w:val="14"/>
        </w:rPr>
        <w:t xml:space="preserve">                                               </w:t>
      </w:r>
      <w:r>
        <w:rPr>
          <w:rFonts w:ascii="Arial" w:hAnsi="Arial"/>
          <w:sz w:val="14"/>
        </w:rPr>
        <w:t xml:space="preserve"> </w:t>
      </w:r>
      <w:r w:rsidRPr="00084E3E">
        <w:rPr>
          <w:rFonts w:ascii="Goudy Old Style" w:hAnsi="Goudy Old Style"/>
          <w:smallCaps/>
          <w:sz w:val="20"/>
          <w:szCs w:val="20"/>
        </w:rPr>
        <w:t>Saunders Center for Music Studies</w:t>
      </w:r>
    </w:p>
    <w:p w:rsidR="00FC5EB6" w:rsidRPr="00501185" w:rsidRDefault="00FC5EB6" w:rsidP="00FC5EB6">
      <w:pPr>
        <w:tabs>
          <w:tab w:val="left" w:pos="900"/>
          <w:tab w:val="left" w:pos="1440"/>
          <w:tab w:val="left" w:pos="2016"/>
          <w:tab w:val="right" w:pos="2448"/>
          <w:tab w:val="left" w:pos="3168"/>
          <w:tab w:val="left" w:pos="3600"/>
          <w:tab w:val="left" w:pos="3888"/>
        </w:tabs>
        <w:rPr>
          <w:rFonts w:ascii="Modern No. 20" w:hAnsi="Modern No. 20"/>
          <w:sz w:val="20"/>
          <w:szCs w:val="20"/>
        </w:rPr>
      </w:pPr>
    </w:p>
    <w:p w:rsidR="00FC5EB6" w:rsidRPr="00FC1BF8" w:rsidRDefault="00FC5EB6" w:rsidP="00FC5EB6">
      <w:pPr>
        <w:tabs>
          <w:tab w:val="left" w:pos="900"/>
          <w:tab w:val="left" w:pos="1440"/>
          <w:tab w:val="left" w:pos="2016"/>
          <w:tab w:val="right" w:pos="2448"/>
          <w:tab w:val="left" w:pos="3168"/>
          <w:tab w:val="left" w:pos="3600"/>
          <w:tab w:val="left" w:pos="3888"/>
        </w:tabs>
        <w:jc w:val="center"/>
        <w:rPr>
          <w:rFonts w:ascii="Palatino Linotype" w:hAnsi="Palatino Linotype"/>
          <w:b/>
          <w:bCs/>
          <w:iCs/>
          <w:sz w:val="34"/>
          <w:szCs w:val="34"/>
        </w:rPr>
      </w:pPr>
      <w:r>
        <w:rPr>
          <w:rFonts w:ascii="Palatino Linotype" w:hAnsi="Palatino Linotype"/>
          <w:b/>
          <w:bCs/>
          <w:iCs/>
          <w:sz w:val="34"/>
          <w:szCs w:val="34"/>
        </w:rPr>
        <w:t>Student Name, instrument</w:t>
      </w:r>
    </w:p>
    <w:p w:rsidR="00FC5EB6" w:rsidRPr="00FC1BF8" w:rsidRDefault="00B50644" w:rsidP="00FC5EB6">
      <w:pPr>
        <w:tabs>
          <w:tab w:val="left" w:pos="900"/>
          <w:tab w:val="left" w:pos="1440"/>
          <w:tab w:val="left" w:pos="2016"/>
          <w:tab w:val="right" w:pos="2448"/>
          <w:tab w:val="left" w:pos="3168"/>
          <w:tab w:val="left" w:pos="3600"/>
          <w:tab w:val="left" w:pos="3888"/>
        </w:tabs>
        <w:jc w:val="center"/>
        <w:rPr>
          <w:rFonts w:ascii="Palatino Linotype" w:hAnsi="Palatino Linotype"/>
          <w:b/>
          <w:iCs/>
          <w:sz w:val="16"/>
          <w:szCs w:val="16"/>
          <w:lang w:val="es-ES_tradnl"/>
        </w:rPr>
      </w:pPr>
      <w:r>
        <w:rPr>
          <w:rFonts w:ascii="Palatino Linotype" w:hAnsi="Palatino Linotype"/>
          <w:b/>
          <w:iCs/>
          <w:sz w:val="16"/>
          <w:szCs w:val="16"/>
          <w:lang w:val="es-ES_tradnl"/>
        </w:rPr>
        <w:softHyphen/>
      </w:r>
    </w:p>
    <w:p w:rsidR="00FC5EB6" w:rsidRPr="00FC1BF8" w:rsidRDefault="00FC5EB6" w:rsidP="00FC5EB6">
      <w:pPr>
        <w:tabs>
          <w:tab w:val="left" w:pos="900"/>
          <w:tab w:val="left" w:pos="1440"/>
          <w:tab w:val="left" w:pos="2016"/>
          <w:tab w:val="right" w:pos="2448"/>
          <w:tab w:val="left" w:pos="3168"/>
          <w:tab w:val="left" w:pos="3600"/>
          <w:tab w:val="left" w:pos="3888"/>
        </w:tabs>
        <w:jc w:val="center"/>
        <w:rPr>
          <w:rFonts w:ascii="Palatino Linotype" w:hAnsi="Palatino Linotype"/>
          <w:b/>
          <w:i/>
          <w:sz w:val="8"/>
          <w:szCs w:val="8"/>
          <w:lang w:val="es-ES_tradnl"/>
        </w:rPr>
      </w:pPr>
      <w:r>
        <w:rPr>
          <w:rFonts w:ascii="Palatino Linotype" w:hAnsi="Palatino Linotype"/>
          <w:b/>
          <w:sz w:val="28"/>
          <w:szCs w:val="28"/>
        </w:rPr>
        <w:t>Accompanist Name, piano</w:t>
      </w:r>
    </w:p>
    <w:p w:rsidR="00FC5EB6" w:rsidRPr="00FC1BF8" w:rsidRDefault="00FC5EB6" w:rsidP="00FC5EB6">
      <w:pPr>
        <w:tabs>
          <w:tab w:val="left" w:pos="900"/>
          <w:tab w:val="left" w:pos="1440"/>
          <w:tab w:val="left" w:pos="2016"/>
          <w:tab w:val="right" w:pos="2448"/>
          <w:tab w:val="left" w:pos="3168"/>
          <w:tab w:val="left" w:pos="3600"/>
          <w:tab w:val="left" w:pos="3888"/>
        </w:tabs>
        <w:jc w:val="center"/>
        <w:rPr>
          <w:rFonts w:ascii="Palatino Linotype" w:hAnsi="Palatino Linotype"/>
          <w:b/>
          <w:sz w:val="12"/>
          <w:szCs w:val="12"/>
          <w:lang w:val="es-ES_tradnl"/>
        </w:rPr>
      </w:pPr>
    </w:p>
    <w:p w:rsidR="00FC5EB6" w:rsidRPr="00FC5EB6" w:rsidRDefault="00E634BE" w:rsidP="00FC5EB6">
      <w:pPr>
        <w:tabs>
          <w:tab w:val="left" w:pos="900"/>
          <w:tab w:val="left" w:pos="1440"/>
          <w:tab w:val="left" w:pos="2016"/>
          <w:tab w:val="right" w:pos="2448"/>
          <w:tab w:val="left" w:pos="3168"/>
          <w:tab w:val="left" w:pos="3600"/>
          <w:tab w:val="left" w:pos="3888"/>
        </w:tabs>
        <w:jc w:val="center"/>
        <w:rPr>
          <w:rFonts w:ascii="Palatino Linotype" w:hAnsi="Palatino Linotype"/>
          <w:i/>
          <w:sz w:val="20"/>
          <w:szCs w:val="20"/>
          <w:lang w:val="es-ES_tradnl"/>
        </w:rPr>
      </w:pPr>
      <w:r>
        <w:rPr>
          <w:rFonts w:ascii="Palatino Linotype" w:hAnsi="Palatino Linotype"/>
          <w:i/>
          <w:sz w:val="20"/>
          <w:szCs w:val="20"/>
          <w:lang w:val="es-ES_tradnl"/>
        </w:rPr>
        <w:t>Monday, April 15, 2019</w:t>
      </w:r>
    </w:p>
    <w:p w:rsidR="00FC5EB6" w:rsidRPr="00FC5EB6" w:rsidRDefault="00FC5EB6" w:rsidP="00FC5EB6">
      <w:pPr>
        <w:tabs>
          <w:tab w:val="left" w:pos="900"/>
          <w:tab w:val="left" w:pos="1440"/>
          <w:tab w:val="left" w:pos="2016"/>
          <w:tab w:val="right" w:pos="2448"/>
          <w:tab w:val="left" w:pos="3168"/>
          <w:tab w:val="left" w:pos="3600"/>
          <w:tab w:val="left" w:pos="3888"/>
        </w:tabs>
        <w:jc w:val="center"/>
        <w:rPr>
          <w:rFonts w:ascii="Palatino Linotype" w:hAnsi="Palatino Linotype"/>
          <w:i/>
          <w:sz w:val="20"/>
          <w:szCs w:val="20"/>
          <w:lang w:val="es-ES_tradnl"/>
        </w:rPr>
      </w:pPr>
      <w:r w:rsidRPr="00FC5EB6">
        <w:rPr>
          <w:rFonts w:ascii="Palatino Linotype" w:hAnsi="Palatino Linotype"/>
          <w:i/>
          <w:sz w:val="20"/>
          <w:szCs w:val="20"/>
          <w:lang w:val="es-ES_tradnl"/>
        </w:rPr>
        <w:t>RiverCenter, Legacy Hall</w:t>
      </w:r>
      <w:r w:rsidR="00E634BE">
        <w:rPr>
          <w:rFonts w:ascii="Palatino Linotype" w:hAnsi="Palatino Linotype"/>
          <w:i/>
          <w:sz w:val="20"/>
          <w:szCs w:val="20"/>
          <w:lang w:val="es-ES_tradnl"/>
        </w:rPr>
        <w:t>/Studio Theatre</w:t>
      </w:r>
    </w:p>
    <w:p w:rsidR="00FC5EB6" w:rsidRPr="00FC5EB6" w:rsidRDefault="00FC5EB6" w:rsidP="00FC5EB6">
      <w:pPr>
        <w:tabs>
          <w:tab w:val="left" w:pos="900"/>
          <w:tab w:val="left" w:pos="1440"/>
          <w:tab w:val="left" w:pos="2016"/>
          <w:tab w:val="right" w:pos="2448"/>
          <w:tab w:val="left" w:pos="3168"/>
          <w:tab w:val="left" w:pos="3600"/>
          <w:tab w:val="left" w:pos="3888"/>
        </w:tabs>
        <w:jc w:val="center"/>
        <w:rPr>
          <w:rFonts w:ascii="Palatino Linotype" w:hAnsi="Palatino Linotype"/>
          <w:i/>
          <w:sz w:val="20"/>
          <w:szCs w:val="20"/>
          <w:lang w:val="es-ES_tradnl"/>
        </w:rPr>
      </w:pPr>
      <w:r w:rsidRPr="00FC5EB6">
        <w:rPr>
          <w:rFonts w:ascii="Palatino Linotype" w:hAnsi="Palatino Linotype"/>
          <w:i/>
          <w:sz w:val="20"/>
          <w:szCs w:val="20"/>
          <w:lang w:val="es-ES_tradnl"/>
        </w:rPr>
        <w:t>5:30 PM</w:t>
      </w:r>
    </w:p>
    <w:p w:rsidR="00FC5EB6" w:rsidRPr="00FC5EB6" w:rsidRDefault="00FC5EB6" w:rsidP="00FC5EB6">
      <w:pPr>
        <w:tabs>
          <w:tab w:val="left" w:pos="900"/>
          <w:tab w:val="left" w:pos="1440"/>
          <w:tab w:val="left" w:pos="2016"/>
          <w:tab w:val="right" w:pos="2448"/>
          <w:tab w:val="left" w:pos="3168"/>
          <w:tab w:val="left" w:pos="3600"/>
          <w:tab w:val="left" w:pos="3888"/>
        </w:tabs>
        <w:rPr>
          <w:rFonts w:ascii="Palatino Linotype" w:hAnsi="Palatino Linotype"/>
          <w:sz w:val="12"/>
          <w:szCs w:val="12"/>
          <w:lang w:val="es-ES_tradnl"/>
        </w:rPr>
      </w:pPr>
    </w:p>
    <w:p w:rsidR="00FC5EB6" w:rsidRPr="00FC5EB6" w:rsidRDefault="00FC5EB6" w:rsidP="00FC5EB6">
      <w:pPr>
        <w:tabs>
          <w:tab w:val="left" w:pos="900"/>
          <w:tab w:val="left" w:pos="1440"/>
          <w:tab w:val="left" w:pos="2016"/>
          <w:tab w:val="right" w:pos="2448"/>
          <w:tab w:val="left" w:pos="3168"/>
          <w:tab w:val="left" w:pos="3600"/>
          <w:tab w:val="left" w:pos="3888"/>
        </w:tabs>
        <w:rPr>
          <w:rFonts w:ascii="Palatino Linotype" w:hAnsi="Palatino Linotype"/>
          <w:sz w:val="12"/>
          <w:szCs w:val="12"/>
          <w:lang w:val="es-ES_tradnl"/>
        </w:rPr>
      </w:pP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/>
          <w:sz w:val="20"/>
          <w:szCs w:val="20"/>
          <w:lang w:val="es-ES_tradnl"/>
        </w:rPr>
      </w:pPr>
      <w:r w:rsidRPr="00FC5EB6">
        <w:rPr>
          <w:rFonts w:ascii="Palatino Linotype" w:hAnsi="Palatino Linotype"/>
          <w:b/>
          <w:sz w:val="20"/>
          <w:szCs w:val="20"/>
          <w:lang w:val="es-ES_tradnl"/>
        </w:rPr>
        <w:t>Ich habe genug, BWV 82</w:t>
      </w:r>
      <w:r w:rsidRPr="00FC5EB6">
        <w:rPr>
          <w:rFonts w:ascii="Palatino Linotype" w:hAnsi="Palatino Linotype"/>
          <w:b/>
          <w:sz w:val="20"/>
          <w:szCs w:val="20"/>
          <w:lang w:val="es-ES_tradnl"/>
        </w:rPr>
        <w:tab/>
      </w:r>
      <w:r w:rsidR="00B50644">
        <w:rPr>
          <w:rFonts w:ascii="Palatino Linotype" w:hAnsi="Palatino Linotype"/>
          <w:b/>
          <w:sz w:val="20"/>
          <w:szCs w:val="20"/>
          <w:lang w:val="es-ES_tradnl"/>
        </w:rPr>
        <w:softHyphen/>
      </w:r>
      <w:r w:rsidR="00B50644">
        <w:rPr>
          <w:rFonts w:ascii="Palatino Linotype" w:hAnsi="Palatino Linotype"/>
          <w:b/>
          <w:sz w:val="20"/>
          <w:szCs w:val="20"/>
          <w:lang w:val="es-ES_tradnl"/>
        </w:rPr>
        <w:softHyphen/>
      </w:r>
      <w:r w:rsidR="00B50644">
        <w:rPr>
          <w:rFonts w:ascii="Palatino Linotype" w:hAnsi="Palatino Linotype"/>
          <w:b/>
          <w:sz w:val="20"/>
          <w:szCs w:val="20"/>
          <w:lang w:val="es-ES_tradnl"/>
        </w:rPr>
        <w:softHyphen/>
      </w:r>
      <w:r w:rsidRPr="00FC5EB6">
        <w:rPr>
          <w:rFonts w:ascii="Palatino Linotype" w:hAnsi="Palatino Linotype"/>
          <w:sz w:val="20"/>
          <w:szCs w:val="20"/>
          <w:lang w:val="es-ES_tradnl"/>
        </w:rPr>
        <w:t>J.S. Bach</w:t>
      </w: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/>
          <w:sz w:val="18"/>
          <w:szCs w:val="20"/>
          <w:lang w:val="es-ES_tradnl"/>
        </w:rPr>
      </w:pPr>
      <w:r w:rsidRPr="00FC5EB6">
        <w:rPr>
          <w:rFonts w:ascii="Palatino Linotype" w:hAnsi="Palatino Linotype"/>
          <w:sz w:val="20"/>
          <w:szCs w:val="20"/>
          <w:lang w:val="es-ES_tradnl"/>
        </w:rPr>
        <w:tab/>
      </w:r>
      <w:r w:rsidRPr="00FC5EB6">
        <w:rPr>
          <w:rFonts w:ascii="Palatino Linotype" w:hAnsi="Palatino Linotype"/>
          <w:sz w:val="20"/>
          <w:szCs w:val="20"/>
          <w:lang w:val="es-ES_tradnl"/>
        </w:rPr>
        <w:tab/>
      </w:r>
      <w:r w:rsidRPr="00FC5EB6">
        <w:rPr>
          <w:rFonts w:ascii="Palatino Linotype" w:hAnsi="Palatino Linotype"/>
          <w:sz w:val="18"/>
          <w:szCs w:val="20"/>
          <w:lang w:val="es-ES_tradnl"/>
        </w:rPr>
        <w:t>(1685-1750)</w:t>
      </w:r>
    </w:p>
    <w:p w:rsidR="00FC5EB6" w:rsidRPr="00FC5EB6" w:rsidRDefault="00FC5EB6" w:rsidP="00FC5EB6">
      <w:pPr>
        <w:tabs>
          <w:tab w:val="left" w:pos="360"/>
          <w:tab w:val="right" w:pos="6480"/>
        </w:tabs>
        <w:jc w:val="center"/>
        <w:rPr>
          <w:rFonts w:ascii="Palatino Linotype" w:hAnsi="Palatino Linotype"/>
          <w:sz w:val="17"/>
          <w:szCs w:val="17"/>
          <w:lang w:val="es-ES_tradnl"/>
        </w:rPr>
      </w:pPr>
      <w:r w:rsidRPr="00FC5EB6">
        <w:rPr>
          <w:rFonts w:ascii="Palatino Linotype" w:hAnsi="Palatino Linotype"/>
          <w:sz w:val="17"/>
          <w:szCs w:val="17"/>
          <w:lang w:val="es-ES_tradnl"/>
        </w:rPr>
        <w:t>Alexander Brosseau, baritone</w:t>
      </w:r>
    </w:p>
    <w:p w:rsidR="00FC5EB6" w:rsidRPr="00FC5EB6" w:rsidRDefault="00FC5EB6" w:rsidP="00FC5EB6">
      <w:pPr>
        <w:tabs>
          <w:tab w:val="left" w:pos="360"/>
          <w:tab w:val="right" w:pos="6480"/>
        </w:tabs>
        <w:jc w:val="center"/>
        <w:rPr>
          <w:rFonts w:ascii="Palatino Linotype" w:hAnsi="Palatino Linotype"/>
          <w:sz w:val="14"/>
          <w:szCs w:val="14"/>
          <w:lang w:val="es-ES_tradnl"/>
        </w:rPr>
      </w:pP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/>
          <w:sz w:val="20"/>
          <w:szCs w:val="20"/>
          <w:lang w:val="es-ES_tradnl"/>
        </w:rPr>
      </w:pPr>
      <w:r w:rsidRPr="00FC5EB6">
        <w:rPr>
          <w:rFonts w:ascii="Palatino Linotype" w:hAnsi="Palatino Linotype"/>
          <w:b/>
          <w:sz w:val="20"/>
          <w:szCs w:val="20"/>
          <w:lang w:val="es-ES_tradnl"/>
        </w:rPr>
        <w:t>Concerto in A-minor, RV 461</w:t>
      </w:r>
      <w:r w:rsidRPr="00FC5EB6">
        <w:rPr>
          <w:rFonts w:ascii="Palatino Linotype" w:hAnsi="Palatino Linotype"/>
          <w:b/>
          <w:sz w:val="20"/>
          <w:szCs w:val="20"/>
          <w:lang w:val="es-ES_tradnl"/>
        </w:rPr>
        <w:tab/>
      </w:r>
      <w:r w:rsidRPr="00FC5EB6">
        <w:rPr>
          <w:rFonts w:ascii="Palatino Linotype" w:hAnsi="Palatino Linotype"/>
          <w:sz w:val="20"/>
          <w:szCs w:val="20"/>
          <w:lang w:val="es-ES_tradnl"/>
        </w:rPr>
        <w:t>Antonio Vivaldi</w:t>
      </w:r>
    </w:p>
    <w:p w:rsidR="00FC5EB6" w:rsidRPr="00FC5EB6" w:rsidRDefault="00FC5EB6" w:rsidP="00FC5EB6">
      <w:pPr>
        <w:tabs>
          <w:tab w:val="left" w:pos="360"/>
          <w:tab w:val="left" w:pos="720"/>
          <w:tab w:val="right" w:pos="6480"/>
        </w:tabs>
        <w:rPr>
          <w:rFonts w:ascii="Palatino Linotype" w:hAnsi="Palatino Linotype"/>
          <w:sz w:val="18"/>
          <w:szCs w:val="20"/>
          <w:lang w:val="es-ES_tradnl"/>
        </w:rPr>
      </w:pPr>
      <w:r w:rsidRPr="00FC5EB6">
        <w:rPr>
          <w:rFonts w:ascii="Palatino Linotype" w:hAnsi="Palatino Linotype"/>
          <w:sz w:val="18"/>
          <w:szCs w:val="20"/>
          <w:lang w:val="es-ES_tradnl"/>
        </w:rPr>
        <w:tab/>
        <w:t xml:space="preserve">I. </w:t>
      </w:r>
      <w:r>
        <w:rPr>
          <w:rFonts w:ascii="Palatino Linotype" w:hAnsi="Palatino Linotype"/>
          <w:sz w:val="2"/>
          <w:szCs w:val="2"/>
          <w:lang w:val="es-ES_tradnl"/>
        </w:rPr>
        <w:t xml:space="preserve">                  </w:t>
      </w:r>
      <w:r w:rsidRPr="00FC5EB6">
        <w:rPr>
          <w:rFonts w:ascii="Palatino Linotype" w:hAnsi="Palatino Linotype"/>
          <w:sz w:val="18"/>
          <w:szCs w:val="20"/>
          <w:lang w:val="es-ES_tradnl"/>
        </w:rPr>
        <w:t>Allegro non molto</w:t>
      </w:r>
      <w:r w:rsidRPr="00FC5EB6">
        <w:rPr>
          <w:rFonts w:ascii="Palatino Linotype" w:hAnsi="Palatino Linotype"/>
          <w:sz w:val="18"/>
          <w:szCs w:val="20"/>
          <w:lang w:val="es-ES_tradnl"/>
        </w:rPr>
        <w:tab/>
        <w:t>(1678-1741)</w:t>
      </w:r>
    </w:p>
    <w:p w:rsidR="00FC5EB6" w:rsidRPr="00FC5EB6" w:rsidRDefault="00FC5EB6" w:rsidP="00FC5EB6">
      <w:pPr>
        <w:tabs>
          <w:tab w:val="left" w:pos="360"/>
          <w:tab w:val="left" w:pos="720"/>
          <w:tab w:val="right" w:pos="6480"/>
        </w:tabs>
        <w:rPr>
          <w:rFonts w:ascii="Palatino Linotype" w:hAnsi="Palatino Linotype"/>
          <w:sz w:val="18"/>
          <w:szCs w:val="20"/>
          <w:lang w:val="es-ES_tradnl"/>
        </w:rPr>
      </w:pPr>
      <w:r w:rsidRPr="00FC5EB6">
        <w:rPr>
          <w:rFonts w:ascii="Palatino Linotype" w:hAnsi="Palatino Linotype"/>
          <w:sz w:val="18"/>
          <w:szCs w:val="20"/>
          <w:lang w:val="es-ES_tradnl"/>
        </w:rPr>
        <w:tab/>
        <w:t xml:space="preserve">II. </w:t>
      </w:r>
      <w:r>
        <w:rPr>
          <w:rFonts w:ascii="Palatino Linotype" w:hAnsi="Palatino Linotype"/>
          <w:sz w:val="2"/>
          <w:szCs w:val="2"/>
          <w:lang w:val="es-ES_tradnl"/>
        </w:rPr>
        <w:t xml:space="preserve">            </w:t>
      </w:r>
      <w:r w:rsidRPr="00FC5EB6">
        <w:rPr>
          <w:rFonts w:ascii="Palatino Linotype" w:hAnsi="Palatino Linotype"/>
          <w:sz w:val="18"/>
          <w:szCs w:val="20"/>
          <w:lang w:val="es-ES_tradnl"/>
        </w:rPr>
        <w:t>Larghetto</w:t>
      </w:r>
      <w:bookmarkStart w:id="0" w:name="_GoBack"/>
      <w:bookmarkEnd w:id="0"/>
    </w:p>
    <w:p w:rsidR="00FC5EB6" w:rsidRPr="00FC5EB6" w:rsidRDefault="00FC5EB6" w:rsidP="00FC5EB6">
      <w:pPr>
        <w:tabs>
          <w:tab w:val="left" w:pos="360"/>
          <w:tab w:val="left" w:pos="720"/>
          <w:tab w:val="right" w:pos="6480"/>
        </w:tabs>
        <w:rPr>
          <w:rFonts w:ascii="Palatino Linotype" w:hAnsi="Palatino Linotype"/>
          <w:sz w:val="18"/>
          <w:szCs w:val="20"/>
          <w:lang w:val="es-ES_tradnl"/>
        </w:rPr>
      </w:pPr>
      <w:r w:rsidRPr="00FC5EB6">
        <w:rPr>
          <w:rFonts w:ascii="Palatino Linotype" w:hAnsi="Palatino Linotype"/>
          <w:sz w:val="18"/>
          <w:szCs w:val="20"/>
          <w:lang w:val="es-ES_tradnl"/>
        </w:rPr>
        <w:tab/>
        <w:t>III. Allegro</w:t>
      </w:r>
    </w:p>
    <w:p w:rsidR="00FC5EB6" w:rsidRPr="00FC5EB6" w:rsidRDefault="00FC5EB6" w:rsidP="00FC5EB6">
      <w:pPr>
        <w:tabs>
          <w:tab w:val="left" w:pos="360"/>
          <w:tab w:val="left" w:pos="720"/>
          <w:tab w:val="right" w:pos="6480"/>
        </w:tabs>
        <w:jc w:val="center"/>
        <w:rPr>
          <w:rFonts w:ascii="Palatino Linotype" w:hAnsi="Palatino Linotype"/>
          <w:sz w:val="14"/>
          <w:szCs w:val="14"/>
          <w:lang w:val="es-ES_tradnl"/>
        </w:rPr>
      </w:pPr>
    </w:p>
    <w:p w:rsidR="00FC5EB6" w:rsidRPr="00FC5EB6" w:rsidRDefault="00FC5EB6" w:rsidP="00FC5EB6">
      <w:pPr>
        <w:tabs>
          <w:tab w:val="left" w:pos="360"/>
          <w:tab w:val="left" w:pos="720"/>
          <w:tab w:val="right" w:pos="6480"/>
        </w:tabs>
        <w:rPr>
          <w:rFonts w:ascii="Palatino Linotype" w:hAnsi="Palatino Linotype"/>
          <w:sz w:val="20"/>
          <w:szCs w:val="20"/>
          <w:lang w:val="es-ES_tradnl"/>
        </w:rPr>
      </w:pPr>
      <w:r w:rsidRPr="00FC5EB6">
        <w:rPr>
          <w:rFonts w:ascii="Palatino Linotype" w:hAnsi="Palatino Linotype"/>
          <w:b/>
          <w:sz w:val="20"/>
          <w:szCs w:val="20"/>
          <w:lang w:val="es-ES_tradnl"/>
        </w:rPr>
        <w:t xml:space="preserve">A 6 Letter Letter </w:t>
      </w:r>
      <w:r w:rsidRPr="00FC5EB6">
        <w:rPr>
          <w:rFonts w:ascii="Palatino Linotype" w:hAnsi="Palatino Linotype"/>
          <w:b/>
          <w:sz w:val="18"/>
          <w:szCs w:val="18"/>
          <w:lang w:val="es-ES_tradnl"/>
        </w:rPr>
        <w:t>for English horn alone</w:t>
      </w:r>
      <w:r w:rsidRPr="00FC5EB6">
        <w:rPr>
          <w:rFonts w:ascii="Palatino Linotype" w:hAnsi="Palatino Linotype"/>
          <w:b/>
          <w:sz w:val="20"/>
          <w:szCs w:val="20"/>
          <w:lang w:val="es-ES_tradnl"/>
        </w:rPr>
        <w:tab/>
      </w:r>
      <w:r w:rsidRPr="00FC5EB6">
        <w:rPr>
          <w:rFonts w:ascii="Palatino Linotype" w:hAnsi="Palatino Linotype"/>
          <w:sz w:val="20"/>
          <w:szCs w:val="20"/>
          <w:lang w:val="es-ES_tradnl"/>
        </w:rPr>
        <w:t>Elliott Carter</w:t>
      </w: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/>
          <w:sz w:val="18"/>
          <w:szCs w:val="20"/>
          <w:lang w:val="es-ES_tradnl"/>
        </w:rPr>
      </w:pPr>
      <w:r w:rsidRPr="00FC5EB6">
        <w:rPr>
          <w:rFonts w:ascii="Palatino Linotype" w:hAnsi="Palatino Linotype"/>
          <w:sz w:val="20"/>
          <w:szCs w:val="20"/>
          <w:lang w:val="es-ES_tradnl"/>
        </w:rPr>
        <w:tab/>
      </w:r>
      <w:r w:rsidRPr="00FC5EB6">
        <w:rPr>
          <w:rFonts w:ascii="Palatino Linotype" w:hAnsi="Palatino Linotype"/>
          <w:sz w:val="20"/>
          <w:szCs w:val="20"/>
          <w:lang w:val="es-ES_tradnl"/>
        </w:rPr>
        <w:tab/>
      </w:r>
      <w:r w:rsidRPr="00FC5EB6">
        <w:rPr>
          <w:rFonts w:ascii="Palatino Linotype" w:hAnsi="Palatino Linotype"/>
          <w:sz w:val="18"/>
          <w:szCs w:val="20"/>
          <w:lang w:val="es-ES_tradnl"/>
        </w:rPr>
        <w:t>(1908-2012)</w:t>
      </w: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 w:cs="Baskerville"/>
          <w:b/>
          <w:sz w:val="14"/>
          <w:szCs w:val="14"/>
          <w:lang w:val="es-ES_tradnl"/>
        </w:rPr>
      </w:pP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 w:cs="Baskerville"/>
          <w:sz w:val="20"/>
          <w:szCs w:val="20"/>
          <w:lang w:val="es-ES_tradnl"/>
        </w:rPr>
      </w:pPr>
      <w:r w:rsidRPr="00FC5EB6">
        <w:rPr>
          <w:rFonts w:ascii="Palatino Linotype" w:hAnsi="Palatino Linotype" w:cs="Baskerville"/>
          <w:b/>
          <w:sz w:val="20"/>
          <w:szCs w:val="20"/>
          <w:lang w:val="es-ES_tradnl"/>
        </w:rPr>
        <w:t>Sonata for Oboe and Piano, Op. 185</w:t>
      </w:r>
      <w:r w:rsidRPr="00FC5EB6">
        <w:rPr>
          <w:rFonts w:ascii="Palatino Linotype" w:hAnsi="Palatino Linotype" w:cs="Baskerville"/>
          <w:b/>
          <w:sz w:val="20"/>
          <w:szCs w:val="20"/>
          <w:lang w:val="es-ES_tradnl"/>
        </w:rPr>
        <w:tab/>
      </w:r>
      <w:r w:rsidRPr="00FC5EB6">
        <w:rPr>
          <w:rFonts w:ascii="Palatino Linotype" w:hAnsi="Palatino Linotype" w:cs="Baskerville"/>
          <w:sz w:val="20"/>
          <w:szCs w:val="20"/>
          <w:lang w:val="es-ES_tradnl"/>
        </w:rPr>
        <w:t>Francis Poulenc</w:t>
      </w: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 w:cs="Baskerville"/>
          <w:sz w:val="18"/>
          <w:szCs w:val="18"/>
          <w:lang w:val="es-ES_tradnl"/>
        </w:rPr>
      </w:pPr>
      <w:r w:rsidRPr="00FC5EB6">
        <w:rPr>
          <w:rFonts w:ascii="Palatino Linotype" w:hAnsi="Palatino Linotype" w:cs="Baskerville"/>
          <w:sz w:val="20"/>
          <w:szCs w:val="20"/>
          <w:lang w:val="es-ES_tradnl"/>
        </w:rPr>
        <w:tab/>
      </w:r>
      <w:r w:rsidRPr="00FC5EB6">
        <w:rPr>
          <w:rFonts w:ascii="Palatino Linotype" w:hAnsi="Palatino Linotype" w:cs="Baskerville"/>
          <w:sz w:val="18"/>
          <w:szCs w:val="18"/>
          <w:lang w:val="es-ES_tradnl"/>
        </w:rPr>
        <w:t xml:space="preserve">I. </w:t>
      </w:r>
      <w:r>
        <w:rPr>
          <w:rFonts w:ascii="Palatino Linotype" w:hAnsi="Palatino Linotype" w:cs="Baskerville"/>
          <w:sz w:val="2"/>
          <w:szCs w:val="2"/>
          <w:lang w:val="es-ES_tradnl"/>
        </w:rPr>
        <w:t xml:space="preserve">                       </w:t>
      </w:r>
      <w:r w:rsidRPr="00FC5EB6">
        <w:rPr>
          <w:rFonts w:ascii="Palatino Linotype" w:hAnsi="Palatino Linotype" w:cs="Baskerville"/>
          <w:sz w:val="18"/>
          <w:szCs w:val="18"/>
          <w:lang w:val="es-ES_tradnl"/>
        </w:rPr>
        <w:t>Elegie</w:t>
      </w:r>
      <w:r w:rsidRPr="00FC5EB6">
        <w:rPr>
          <w:rFonts w:ascii="Palatino Linotype" w:hAnsi="Palatino Linotype" w:cs="Baskerville"/>
          <w:sz w:val="18"/>
          <w:szCs w:val="18"/>
          <w:lang w:val="es-ES_tradnl"/>
        </w:rPr>
        <w:tab/>
        <w:t>(1899-1963)</w:t>
      </w: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 w:cs="Baskerville"/>
          <w:sz w:val="18"/>
          <w:szCs w:val="18"/>
          <w:lang w:val="es-ES_tradnl"/>
        </w:rPr>
      </w:pPr>
      <w:r w:rsidRPr="00FC5EB6">
        <w:rPr>
          <w:rFonts w:ascii="Palatino Linotype" w:hAnsi="Palatino Linotype" w:cs="Baskerville"/>
          <w:sz w:val="18"/>
          <w:szCs w:val="18"/>
          <w:lang w:val="es-ES_tradnl"/>
        </w:rPr>
        <w:tab/>
        <w:t xml:space="preserve">II. </w:t>
      </w:r>
      <w:r>
        <w:rPr>
          <w:rFonts w:ascii="Palatino Linotype" w:hAnsi="Palatino Linotype" w:cs="Baskerville"/>
          <w:sz w:val="2"/>
          <w:szCs w:val="2"/>
          <w:lang w:val="es-ES_tradnl"/>
        </w:rPr>
        <w:t xml:space="preserve">            </w:t>
      </w:r>
      <w:r w:rsidRPr="00FC5EB6">
        <w:rPr>
          <w:rFonts w:ascii="Palatino Linotype" w:hAnsi="Palatino Linotype" w:cs="Baskerville"/>
          <w:sz w:val="18"/>
          <w:szCs w:val="18"/>
          <w:lang w:val="es-ES_tradnl"/>
        </w:rPr>
        <w:t>Scherzo</w:t>
      </w: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 w:cs="Baskerville"/>
          <w:sz w:val="18"/>
          <w:szCs w:val="18"/>
          <w:lang w:val="es-ES_tradnl"/>
        </w:rPr>
      </w:pPr>
      <w:r w:rsidRPr="00FC5EB6">
        <w:rPr>
          <w:rFonts w:ascii="Palatino Linotype" w:hAnsi="Palatino Linotype" w:cs="Baskerville"/>
          <w:sz w:val="18"/>
          <w:szCs w:val="18"/>
          <w:lang w:val="es-ES_tradnl"/>
        </w:rPr>
        <w:tab/>
        <w:t>III. Deploration</w:t>
      </w:r>
    </w:p>
    <w:p w:rsidR="00FC5EB6" w:rsidRPr="00FC5EB6" w:rsidRDefault="00FC5EB6" w:rsidP="00FC5EB6">
      <w:pPr>
        <w:tabs>
          <w:tab w:val="left" w:pos="360"/>
          <w:tab w:val="right" w:pos="6480"/>
        </w:tabs>
        <w:jc w:val="center"/>
        <w:rPr>
          <w:rFonts w:ascii="Palatino Linotype" w:hAnsi="Palatino Linotype" w:cs="Baskerville"/>
          <w:sz w:val="14"/>
          <w:szCs w:val="14"/>
          <w:lang w:val="es-ES_tradnl"/>
        </w:rPr>
      </w:pP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 w:cs="Baskerville"/>
          <w:sz w:val="20"/>
          <w:szCs w:val="20"/>
          <w:lang w:val="es-ES_tradnl"/>
        </w:rPr>
      </w:pPr>
      <w:r w:rsidRPr="00FC5EB6">
        <w:rPr>
          <w:rFonts w:ascii="Palatino Linotype" w:hAnsi="Palatino Linotype" w:cs="Baskerville"/>
          <w:b/>
          <w:sz w:val="20"/>
          <w:szCs w:val="20"/>
          <w:lang w:val="es-ES_tradnl"/>
        </w:rPr>
        <w:t>Kleine Kammermusik, Op. 24, No. 2</w:t>
      </w:r>
      <w:r w:rsidRPr="00FC5EB6">
        <w:rPr>
          <w:rFonts w:ascii="Palatino Linotype" w:hAnsi="Palatino Linotype" w:cs="Baskerville"/>
          <w:b/>
          <w:sz w:val="20"/>
          <w:szCs w:val="20"/>
          <w:lang w:val="es-ES_tradnl"/>
        </w:rPr>
        <w:tab/>
      </w:r>
      <w:r w:rsidRPr="00FC5EB6">
        <w:rPr>
          <w:rFonts w:ascii="Palatino Linotype" w:hAnsi="Palatino Linotype" w:cs="Baskerville"/>
          <w:sz w:val="20"/>
          <w:szCs w:val="20"/>
          <w:lang w:val="es-ES_tradnl"/>
        </w:rPr>
        <w:t>Paul Hindemith</w:t>
      </w: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 w:cs="Baskerville"/>
          <w:sz w:val="18"/>
          <w:szCs w:val="20"/>
          <w:lang w:val="es-ES_tradnl"/>
        </w:rPr>
      </w:pPr>
      <w:r w:rsidRPr="00FC5EB6">
        <w:rPr>
          <w:rFonts w:ascii="Palatino Linotype" w:hAnsi="Palatino Linotype" w:cs="Baskerville"/>
          <w:sz w:val="18"/>
          <w:szCs w:val="20"/>
          <w:lang w:val="es-ES_tradnl"/>
        </w:rPr>
        <w:tab/>
        <w:t xml:space="preserve">I. </w:t>
      </w:r>
      <w:r>
        <w:rPr>
          <w:rFonts w:ascii="Palatino Linotype" w:hAnsi="Palatino Linotype" w:cs="Baskerville"/>
          <w:sz w:val="2"/>
          <w:szCs w:val="2"/>
          <w:lang w:val="es-ES_tradnl"/>
        </w:rPr>
        <w:t xml:space="preserve">                    </w:t>
      </w:r>
      <w:r w:rsidRPr="00FC5EB6">
        <w:rPr>
          <w:rFonts w:ascii="Palatino Linotype" w:hAnsi="Palatino Linotype"/>
          <w:sz w:val="18"/>
          <w:szCs w:val="18"/>
        </w:rPr>
        <w:t>Lustig. Mäßig schnell Viertel</w:t>
      </w:r>
      <w:r w:rsidRPr="00FC5EB6">
        <w:rPr>
          <w:rFonts w:ascii="Palatino Linotype" w:hAnsi="Palatino Linotype" w:cs="Baskerville"/>
          <w:sz w:val="18"/>
          <w:szCs w:val="20"/>
          <w:lang w:val="es-ES_tradnl"/>
        </w:rPr>
        <w:tab/>
        <w:t>(1895-1963)</w:t>
      </w: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 w:cs="Baskerville"/>
          <w:sz w:val="18"/>
          <w:szCs w:val="20"/>
          <w:lang w:val="es-ES_tradnl"/>
        </w:rPr>
      </w:pPr>
      <w:r w:rsidRPr="00FC5EB6">
        <w:rPr>
          <w:rFonts w:ascii="Palatino Linotype" w:hAnsi="Palatino Linotype" w:cs="Baskerville"/>
          <w:sz w:val="18"/>
          <w:szCs w:val="20"/>
          <w:lang w:val="es-ES_tradnl"/>
        </w:rPr>
        <w:tab/>
        <w:t xml:space="preserve">II. </w:t>
      </w:r>
      <w:r>
        <w:rPr>
          <w:rFonts w:ascii="Palatino Linotype" w:hAnsi="Palatino Linotype" w:cs="Baskerville"/>
          <w:sz w:val="2"/>
          <w:szCs w:val="2"/>
          <w:lang w:val="es-ES_tradnl"/>
        </w:rPr>
        <w:t xml:space="preserve">        </w:t>
      </w:r>
      <w:r w:rsidRPr="00FC5EB6">
        <w:rPr>
          <w:rFonts w:ascii="Palatino Linotype" w:hAnsi="Palatino Linotype" w:cs="Baskerville"/>
          <w:sz w:val="18"/>
          <w:szCs w:val="20"/>
          <w:lang w:val="es-ES_tradnl"/>
        </w:rPr>
        <w:t>Walzer. Durchweg sehr leise</w:t>
      </w: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 w:cs="Baskerville"/>
          <w:sz w:val="18"/>
          <w:szCs w:val="20"/>
          <w:lang w:val="es-ES_tradnl"/>
        </w:rPr>
      </w:pPr>
      <w:r w:rsidRPr="00FC5EB6">
        <w:rPr>
          <w:rFonts w:ascii="Palatino Linotype" w:hAnsi="Palatino Linotype" w:cs="Baskerville"/>
          <w:sz w:val="18"/>
          <w:szCs w:val="20"/>
          <w:lang w:val="es-ES_tradnl"/>
        </w:rPr>
        <w:tab/>
        <w:t>III. Ruhig und einfach</w:t>
      </w: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 w:cs="Baskerville"/>
          <w:sz w:val="18"/>
          <w:szCs w:val="20"/>
          <w:lang w:val="es-ES_tradnl"/>
        </w:rPr>
      </w:pPr>
      <w:r w:rsidRPr="00FC5EB6">
        <w:rPr>
          <w:rFonts w:ascii="Palatino Linotype" w:hAnsi="Palatino Linotype" w:cs="Baskerville"/>
          <w:sz w:val="18"/>
          <w:szCs w:val="20"/>
          <w:lang w:val="es-ES_tradnl"/>
        </w:rPr>
        <w:tab/>
        <w:t>IV. Schnelle Viertel</w:t>
      </w:r>
    </w:p>
    <w:p w:rsidR="00FC5EB6" w:rsidRPr="00FC5EB6" w:rsidRDefault="00FC5EB6" w:rsidP="00FC5EB6">
      <w:pPr>
        <w:tabs>
          <w:tab w:val="left" w:pos="360"/>
          <w:tab w:val="right" w:pos="6480"/>
        </w:tabs>
        <w:rPr>
          <w:rFonts w:ascii="Palatino Linotype" w:hAnsi="Palatino Linotype" w:cs="Baskerville"/>
          <w:sz w:val="18"/>
          <w:szCs w:val="20"/>
          <w:lang w:val="es-ES_tradnl"/>
        </w:rPr>
      </w:pPr>
      <w:r w:rsidRPr="00FC5EB6">
        <w:rPr>
          <w:rFonts w:ascii="Palatino Linotype" w:hAnsi="Palatino Linotype" w:cs="Baskerville"/>
          <w:sz w:val="18"/>
          <w:szCs w:val="20"/>
          <w:lang w:val="es-ES_tradnl"/>
        </w:rPr>
        <w:tab/>
        <w:t xml:space="preserve">V. </w:t>
      </w:r>
      <w:r>
        <w:rPr>
          <w:rFonts w:ascii="Palatino Linotype" w:hAnsi="Palatino Linotype" w:cs="Baskerville"/>
          <w:sz w:val="2"/>
          <w:szCs w:val="2"/>
          <w:lang w:val="es-ES_tradnl"/>
        </w:rPr>
        <w:t xml:space="preserve">             </w:t>
      </w:r>
      <w:r w:rsidRPr="00FC5EB6">
        <w:rPr>
          <w:rFonts w:ascii="Palatino Linotype" w:hAnsi="Palatino Linotype" w:cs="Baskerville"/>
          <w:sz w:val="18"/>
          <w:szCs w:val="20"/>
          <w:lang w:val="es-ES_tradnl"/>
        </w:rPr>
        <w:t>Sehr lebhaft</w:t>
      </w:r>
    </w:p>
    <w:p w:rsidR="00FC5EB6" w:rsidRPr="00FC5EB6" w:rsidRDefault="00FC5EB6" w:rsidP="00FC5EB6">
      <w:pPr>
        <w:contextualSpacing/>
        <w:jc w:val="both"/>
        <w:rPr>
          <w:rFonts w:ascii="Palatino Linotype" w:hAnsi="Palatino Linotype" w:cs="Baskerville"/>
          <w:sz w:val="17"/>
          <w:szCs w:val="17"/>
          <w:lang w:val="es-ES_tradnl"/>
        </w:rPr>
      </w:pPr>
    </w:p>
    <w:p w:rsidR="00FC5EB6" w:rsidRPr="00FC5EB6" w:rsidRDefault="00FC5EB6" w:rsidP="00FC5EB6">
      <w:pPr>
        <w:contextualSpacing/>
        <w:jc w:val="both"/>
        <w:rPr>
          <w:rFonts w:ascii="Palatino Linotype" w:hAnsi="Palatino Linotype" w:cs="Baskerville"/>
          <w:sz w:val="17"/>
          <w:szCs w:val="17"/>
          <w:lang w:val="es-ES_tradnl"/>
        </w:rPr>
      </w:pPr>
    </w:p>
    <w:p w:rsidR="00FC5EB6" w:rsidRPr="00FC5EB6" w:rsidRDefault="00FC5EB6" w:rsidP="00FC5EB6">
      <w:pPr>
        <w:contextualSpacing/>
        <w:jc w:val="both"/>
        <w:rPr>
          <w:rFonts w:ascii="Palatino Linotype" w:hAnsi="Palatino Linotype" w:cs="Baskerville"/>
          <w:sz w:val="17"/>
          <w:szCs w:val="17"/>
          <w:lang w:val="es-ES_tradnl"/>
        </w:rPr>
      </w:pPr>
    </w:p>
    <w:p w:rsidR="00FC5EB6" w:rsidRDefault="00FC5EB6" w:rsidP="00FC5EB6">
      <w:pPr>
        <w:ind w:right="-108"/>
        <w:jc w:val="center"/>
        <w:rPr>
          <w:rFonts w:ascii="Palatino Linotype" w:eastAsia="Times New Roman" w:hAnsi="Palatino Linotype" w:cs="Arial"/>
          <w:b/>
          <w:sz w:val="18"/>
          <w:szCs w:val="18"/>
        </w:rPr>
      </w:pPr>
      <w:r w:rsidRPr="00FC5EB6">
        <w:rPr>
          <w:rFonts w:ascii="Palatino Linotype" w:eastAsia="Times New Roman" w:hAnsi="Palatino Linotype" w:cs="Arial"/>
          <w:b/>
          <w:sz w:val="18"/>
          <w:szCs w:val="18"/>
        </w:rPr>
        <w:t xml:space="preserve">Student’s Name is a student of Applied Faculty Member. </w:t>
      </w:r>
    </w:p>
    <w:p w:rsidR="00202987" w:rsidRPr="00FC1BF8" w:rsidRDefault="00FC5EB6" w:rsidP="00FC5EB6">
      <w:pPr>
        <w:ind w:right="-108"/>
        <w:jc w:val="center"/>
        <w:rPr>
          <w:rFonts w:ascii="Palatino Linotype" w:eastAsia="Times New Roman" w:hAnsi="Palatino Linotype" w:cs="Arial"/>
          <w:b/>
          <w:sz w:val="18"/>
          <w:szCs w:val="18"/>
        </w:rPr>
      </w:pPr>
      <w:r w:rsidRPr="00FC5EB6">
        <w:rPr>
          <w:rFonts w:ascii="Palatino Linotype" w:eastAsia="Times New Roman" w:hAnsi="Palatino Linotype" w:cs="Arial"/>
          <w:b/>
          <w:sz w:val="18"/>
          <w:szCs w:val="18"/>
        </w:rPr>
        <w:t>This recital is given in partial fulfillment of the requirements for the Bachelor/ Masters</w:t>
      </w:r>
      <w:r>
        <w:rPr>
          <w:rFonts w:ascii="Palatino Linotype" w:eastAsia="Times New Roman" w:hAnsi="Palatino Linotype" w:cs="Arial"/>
          <w:b/>
          <w:sz w:val="18"/>
          <w:szCs w:val="18"/>
        </w:rPr>
        <w:t>/Artist Diploma</w:t>
      </w:r>
      <w:r w:rsidRPr="00FC5EB6">
        <w:rPr>
          <w:rFonts w:ascii="Palatino Linotype" w:eastAsia="Times New Roman" w:hAnsi="Palatino Linotype" w:cs="Arial"/>
          <w:b/>
          <w:sz w:val="18"/>
          <w:szCs w:val="18"/>
        </w:rPr>
        <w:t xml:space="preserve"> of Degree Name.</w:t>
      </w:r>
    </w:p>
    <w:sectPr w:rsidR="00202987" w:rsidRPr="00FC1BF8" w:rsidSect="004C2E8D">
      <w:type w:val="continuous"/>
      <w:pgSz w:w="15840" w:h="12240" w:orient="landscape"/>
      <w:pgMar w:top="720" w:right="720" w:bottom="720" w:left="720" w:header="720" w:footer="720" w:gutter="0"/>
      <w:cols w:num="2" w:space="1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5FC" w:rsidRDefault="000145FC" w:rsidP="00AB2C37">
      <w:r>
        <w:separator/>
      </w:r>
    </w:p>
  </w:endnote>
  <w:endnote w:type="continuationSeparator" w:id="0">
    <w:p w:rsidR="000145FC" w:rsidRDefault="000145FC" w:rsidP="00AB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5FC" w:rsidRDefault="000145FC" w:rsidP="00AB2C37">
      <w:r>
        <w:separator/>
      </w:r>
    </w:p>
  </w:footnote>
  <w:footnote w:type="continuationSeparator" w:id="0">
    <w:p w:rsidR="000145FC" w:rsidRDefault="000145FC" w:rsidP="00AB2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87888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C2C30"/>
    <w:multiLevelType w:val="hybridMultilevel"/>
    <w:tmpl w:val="36F00B40"/>
    <w:lvl w:ilvl="0" w:tplc="75ACCF8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4D45C1"/>
    <w:multiLevelType w:val="hybridMultilevel"/>
    <w:tmpl w:val="4D9E03A8"/>
    <w:lvl w:ilvl="0" w:tplc="58DA2A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FB5A72"/>
    <w:multiLevelType w:val="hybridMultilevel"/>
    <w:tmpl w:val="DE480CE4"/>
    <w:lvl w:ilvl="0" w:tplc="4A6434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B1B8E"/>
    <w:multiLevelType w:val="hybridMultilevel"/>
    <w:tmpl w:val="17EC3AFE"/>
    <w:lvl w:ilvl="0" w:tplc="1D62A51E">
      <w:start w:val="1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302526A5"/>
    <w:multiLevelType w:val="hybridMultilevel"/>
    <w:tmpl w:val="726AF0E0"/>
    <w:lvl w:ilvl="0" w:tplc="B0D69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70ABC"/>
    <w:multiLevelType w:val="hybridMultilevel"/>
    <w:tmpl w:val="DBDE5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73CF8"/>
    <w:multiLevelType w:val="multilevel"/>
    <w:tmpl w:val="587E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0014B8"/>
    <w:multiLevelType w:val="hybridMultilevel"/>
    <w:tmpl w:val="82348560"/>
    <w:lvl w:ilvl="0" w:tplc="B39C1CC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055213C"/>
    <w:multiLevelType w:val="multilevel"/>
    <w:tmpl w:val="728E1AE6"/>
    <w:lvl w:ilvl="0">
      <w:start w:val="1833"/>
      <w:numFmt w:val="decimal"/>
      <w:lvlText w:val="%1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1">
      <w:start w:val="1897"/>
      <w:numFmt w:val="decimal"/>
      <w:lvlText w:val="%1-%2"/>
      <w:lvlJc w:val="left"/>
      <w:pPr>
        <w:tabs>
          <w:tab w:val="num" w:pos="3165"/>
        </w:tabs>
        <w:ind w:left="3165" w:hanging="17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560"/>
        </w:tabs>
        <w:ind w:left="4560" w:hanging="17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955"/>
        </w:tabs>
        <w:ind w:left="5955" w:hanging="17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350"/>
        </w:tabs>
        <w:ind w:left="7350" w:hanging="17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745"/>
        </w:tabs>
        <w:ind w:left="8745" w:hanging="17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140"/>
        </w:tabs>
        <w:ind w:left="10140" w:hanging="17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35"/>
        </w:tabs>
        <w:ind w:left="11535" w:hanging="17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2960"/>
        </w:tabs>
        <w:ind w:left="12960" w:hanging="1800"/>
      </w:pPr>
      <w:rPr>
        <w:rFonts w:hint="default"/>
      </w:rPr>
    </w:lvl>
  </w:abstractNum>
  <w:abstractNum w:abstractNumId="10" w15:restartNumberingAfterBreak="0">
    <w:nsid w:val="509A73CC"/>
    <w:multiLevelType w:val="hybridMultilevel"/>
    <w:tmpl w:val="54DE4F72"/>
    <w:lvl w:ilvl="0" w:tplc="2BAA6EF6">
      <w:start w:val="1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51E74058"/>
    <w:multiLevelType w:val="hybridMultilevel"/>
    <w:tmpl w:val="8C228AB8"/>
    <w:lvl w:ilvl="0" w:tplc="523ACA1C">
      <w:start w:val="1"/>
      <w:numFmt w:val="upperRoman"/>
      <w:lvlText w:val="%1."/>
      <w:lvlJc w:val="left"/>
      <w:pPr>
        <w:ind w:left="144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EA53B7"/>
    <w:multiLevelType w:val="hybridMultilevel"/>
    <w:tmpl w:val="E006CBEA"/>
    <w:lvl w:ilvl="0" w:tplc="40544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F4CC1"/>
    <w:multiLevelType w:val="hybridMultilevel"/>
    <w:tmpl w:val="3B0A6470"/>
    <w:lvl w:ilvl="0" w:tplc="21B22A5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0875BA8"/>
    <w:multiLevelType w:val="hybridMultilevel"/>
    <w:tmpl w:val="118C94E8"/>
    <w:lvl w:ilvl="0" w:tplc="089468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3FF6D85"/>
    <w:multiLevelType w:val="hybridMultilevel"/>
    <w:tmpl w:val="FDFA0330"/>
    <w:lvl w:ilvl="0" w:tplc="0E06760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15"/>
  </w:num>
  <w:num w:numId="11">
    <w:abstractNumId w:val="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6F"/>
    <w:rsid w:val="000145FC"/>
    <w:rsid w:val="00067090"/>
    <w:rsid w:val="00071A1F"/>
    <w:rsid w:val="00084E3E"/>
    <w:rsid w:val="00085D07"/>
    <w:rsid w:val="000E44D0"/>
    <w:rsid w:val="001009BF"/>
    <w:rsid w:val="00120944"/>
    <w:rsid w:val="00121AA1"/>
    <w:rsid w:val="001903F0"/>
    <w:rsid w:val="001B363C"/>
    <w:rsid w:val="001D4A97"/>
    <w:rsid w:val="00202987"/>
    <w:rsid w:val="00204711"/>
    <w:rsid w:val="002363D1"/>
    <w:rsid w:val="002668F8"/>
    <w:rsid w:val="0028434F"/>
    <w:rsid w:val="002905CF"/>
    <w:rsid w:val="002C6A46"/>
    <w:rsid w:val="00331995"/>
    <w:rsid w:val="00392593"/>
    <w:rsid w:val="003C3F2B"/>
    <w:rsid w:val="003D06E9"/>
    <w:rsid w:val="003D12C8"/>
    <w:rsid w:val="003D3E94"/>
    <w:rsid w:val="00402B00"/>
    <w:rsid w:val="00432895"/>
    <w:rsid w:val="004A622A"/>
    <w:rsid w:val="004B5884"/>
    <w:rsid w:val="004B6E82"/>
    <w:rsid w:val="004C2E8D"/>
    <w:rsid w:val="00501185"/>
    <w:rsid w:val="0050567A"/>
    <w:rsid w:val="005540C7"/>
    <w:rsid w:val="005659B1"/>
    <w:rsid w:val="00630DB6"/>
    <w:rsid w:val="0063248B"/>
    <w:rsid w:val="006528D9"/>
    <w:rsid w:val="00676E30"/>
    <w:rsid w:val="0068174F"/>
    <w:rsid w:val="006F0958"/>
    <w:rsid w:val="00700C2B"/>
    <w:rsid w:val="0071630E"/>
    <w:rsid w:val="007438F6"/>
    <w:rsid w:val="007B72BF"/>
    <w:rsid w:val="007E52F3"/>
    <w:rsid w:val="00803C5E"/>
    <w:rsid w:val="0082480D"/>
    <w:rsid w:val="009A6043"/>
    <w:rsid w:val="009C0BEF"/>
    <w:rsid w:val="009C1AA6"/>
    <w:rsid w:val="009F14DB"/>
    <w:rsid w:val="00A05851"/>
    <w:rsid w:val="00A442DF"/>
    <w:rsid w:val="00A4700E"/>
    <w:rsid w:val="00A8041C"/>
    <w:rsid w:val="00A83326"/>
    <w:rsid w:val="00AA2EF9"/>
    <w:rsid w:val="00AB2C37"/>
    <w:rsid w:val="00AD17FF"/>
    <w:rsid w:val="00B44388"/>
    <w:rsid w:val="00B50644"/>
    <w:rsid w:val="00B71AE8"/>
    <w:rsid w:val="00BC4167"/>
    <w:rsid w:val="00C25637"/>
    <w:rsid w:val="00C34F38"/>
    <w:rsid w:val="00C452EE"/>
    <w:rsid w:val="00CB0038"/>
    <w:rsid w:val="00CC4762"/>
    <w:rsid w:val="00CD43CD"/>
    <w:rsid w:val="00CE3620"/>
    <w:rsid w:val="00D1672E"/>
    <w:rsid w:val="00D26AA8"/>
    <w:rsid w:val="00D331A0"/>
    <w:rsid w:val="00E21726"/>
    <w:rsid w:val="00E634BE"/>
    <w:rsid w:val="00F06AC3"/>
    <w:rsid w:val="00F12927"/>
    <w:rsid w:val="00F67E6D"/>
    <w:rsid w:val="00F8341B"/>
    <w:rsid w:val="00F94FC6"/>
    <w:rsid w:val="00FB3B01"/>
    <w:rsid w:val="00FC1BF8"/>
    <w:rsid w:val="00FC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B62EAC7"/>
  <w14:defaultImageDpi w14:val="300"/>
  <w15:chartTrackingRefBased/>
  <w15:docId w15:val="{B94DF61F-FCBE-4AF3-B1A0-3864E52C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Spacing" w:qFormat="1"/>
    <w:lsdException w:name="Medium Grid 2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0B3"/>
    <w:rPr>
      <w:rFonts w:ascii="Cambria" w:eastAsia="Cambria" w:hAnsi="Cambria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rsid w:val="006F5E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E2F75"/>
    <w:rPr>
      <w:rFonts w:ascii="Tahoma" w:eastAsia="Times New Roman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rsid w:val="001E2F75"/>
    <w:rPr>
      <w:rFonts w:ascii="Tahoma" w:hAnsi="Tahoma" w:cs="Tahoma"/>
      <w:sz w:val="16"/>
      <w:szCs w:val="16"/>
      <w:lang w:eastAsia="en-US"/>
    </w:rPr>
  </w:style>
  <w:style w:type="paragraph" w:styleId="MediumGrid2">
    <w:name w:val="Medium Grid 2"/>
    <w:qFormat/>
    <w:rsid w:val="00BA6AA7"/>
    <w:rPr>
      <w:sz w:val="24"/>
      <w:szCs w:val="22"/>
    </w:rPr>
  </w:style>
  <w:style w:type="paragraph" w:styleId="BodyText">
    <w:name w:val="Body Text"/>
    <w:basedOn w:val="Normal"/>
    <w:link w:val="BodyTextChar"/>
    <w:semiHidden/>
    <w:rsid w:val="00BA6AA7"/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semiHidden/>
    <w:locked/>
    <w:rsid w:val="00BA6AA7"/>
    <w:rPr>
      <w:sz w:val="24"/>
      <w:szCs w:val="24"/>
      <w:lang w:val="en-US" w:eastAsia="en-US" w:bidi="ar-SA"/>
    </w:rPr>
  </w:style>
  <w:style w:type="paragraph" w:customStyle="1" w:styleId="padding5pxleft">
    <w:name w:val="padding5pxleft"/>
    <w:basedOn w:val="Normal"/>
    <w:rsid w:val="006A249A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6A249A"/>
    <w:rPr>
      <w:i/>
      <w:iCs/>
    </w:rPr>
  </w:style>
  <w:style w:type="character" w:customStyle="1" w:styleId="apple-style-span">
    <w:name w:val="apple-style-span"/>
    <w:basedOn w:val="DefaultParagraphFont"/>
    <w:rsid w:val="00B366FC"/>
  </w:style>
  <w:style w:type="character" w:customStyle="1" w:styleId="apple-converted-space">
    <w:name w:val="apple-converted-space"/>
    <w:basedOn w:val="DefaultParagraphFont"/>
    <w:rsid w:val="00B366FC"/>
  </w:style>
  <w:style w:type="paragraph" w:styleId="HTMLPreformatted">
    <w:name w:val="HTML Preformatted"/>
    <w:basedOn w:val="Normal"/>
    <w:rsid w:val="006446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NormalLatinGaramond">
    <w:name w:val="Normal + (Latin) Garamond"/>
    <w:aliases w:val="11 pt"/>
    <w:basedOn w:val="NormalWeb"/>
    <w:rsid w:val="00906537"/>
    <w:pPr>
      <w:spacing w:before="100" w:beforeAutospacing="1" w:after="100" w:afterAutospacing="1"/>
    </w:pPr>
    <w:rPr>
      <w:rFonts w:ascii="Garamond" w:eastAsia="Times New Roman" w:hAnsi="Garamond"/>
      <w:sz w:val="22"/>
      <w:szCs w:val="22"/>
    </w:rPr>
  </w:style>
  <w:style w:type="character" w:customStyle="1" w:styleId="bodytext0">
    <w:name w:val="bodytext"/>
    <w:basedOn w:val="DefaultParagraphFont"/>
    <w:rsid w:val="00906537"/>
  </w:style>
  <w:style w:type="paragraph" w:styleId="NormalWeb">
    <w:name w:val="Normal (Web)"/>
    <w:basedOn w:val="Normal"/>
    <w:uiPriority w:val="99"/>
    <w:rsid w:val="00906537"/>
    <w:rPr>
      <w:rFonts w:ascii="Times New Roman" w:hAnsi="Times New Roman"/>
    </w:rPr>
  </w:style>
  <w:style w:type="paragraph" w:styleId="Header">
    <w:name w:val="header"/>
    <w:basedOn w:val="Normal"/>
    <w:link w:val="HeaderChar"/>
    <w:rsid w:val="00ED366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ED3662"/>
    <w:rPr>
      <w:rFonts w:ascii="Cambria" w:eastAsia="Cambria" w:hAnsi="Cambria"/>
      <w:sz w:val="24"/>
      <w:szCs w:val="24"/>
    </w:rPr>
  </w:style>
  <w:style w:type="paragraph" w:styleId="Footer">
    <w:name w:val="footer"/>
    <w:basedOn w:val="Normal"/>
    <w:link w:val="FooterChar"/>
    <w:rsid w:val="00ED366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ED3662"/>
    <w:rPr>
      <w:rFonts w:ascii="Cambria" w:eastAsia="Cambria" w:hAnsi="Cambria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1821A1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="Times New Roman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076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95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7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17B08B-1A09-48DF-B886-EF0B5D2C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</vt:lpstr>
    </vt:vector>
  </TitlesOfParts>
  <Company>Columbus State University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A A</dc:creator>
  <cp:keywords/>
  <cp:lastModifiedBy>csu</cp:lastModifiedBy>
  <cp:revision>2</cp:revision>
  <cp:lastPrinted>2013-07-22T20:37:00Z</cp:lastPrinted>
  <dcterms:created xsi:type="dcterms:W3CDTF">2019-04-16T16:14:00Z</dcterms:created>
  <dcterms:modified xsi:type="dcterms:W3CDTF">2019-04-16T16:14:00Z</dcterms:modified>
</cp:coreProperties>
</file>